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23" w:rsidRPr="004D4D2B" w:rsidRDefault="003B2823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0"/>
        <w:contextualSpacing/>
        <w:rPr>
          <w:rFonts w:cs="Arial"/>
          <w:sz w:val="24"/>
          <w:szCs w:val="24"/>
        </w:rPr>
      </w:pPr>
      <w:r w:rsidRPr="004D4D2B">
        <w:rPr>
          <w:rFonts w:cs="Arial"/>
          <w:b/>
          <w:bCs/>
          <w:sz w:val="24"/>
          <w:szCs w:val="24"/>
        </w:rPr>
        <w:t>Aanvraagformulier vrijstelling schoolbezoek op grond van art. 11 van de leerplichtwet 1969</w:t>
      </w:r>
    </w:p>
    <w:p w:rsidR="003B2823" w:rsidRPr="003114E6" w:rsidRDefault="003114E6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0"/>
        <w:contextualSpacing/>
        <w:rPr>
          <w:rFonts w:cs="Arial"/>
          <w:b/>
          <w:sz w:val="24"/>
          <w:szCs w:val="24"/>
        </w:rPr>
      </w:pPr>
      <w:r w:rsidRPr="003114E6">
        <w:rPr>
          <w:rFonts w:cs="Arial"/>
          <w:b/>
          <w:sz w:val="24"/>
          <w:szCs w:val="24"/>
        </w:rPr>
        <w:t>Digitaal i</w:t>
      </w:r>
      <w:r w:rsidR="003B2823" w:rsidRPr="003114E6">
        <w:rPr>
          <w:rFonts w:cs="Arial"/>
          <w:b/>
          <w:sz w:val="24"/>
          <w:szCs w:val="24"/>
        </w:rPr>
        <w:t xml:space="preserve">n te vullen door aanvrager </w:t>
      </w:r>
      <w:r w:rsidRPr="003114E6">
        <w:rPr>
          <w:rFonts w:cs="Arial"/>
          <w:b/>
          <w:sz w:val="24"/>
          <w:szCs w:val="24"/>
        </w:rPr>
        <w:t>(blauwe velden).</w:t>
      </w:r>
    </w:p>
    <w:p w:rsidR="00805DB7" w:rsidRPr="00BD640D" w:rsidRDefault="00805DB7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3" w:lineRule="exact"/>
        <w:ind w:left="0"/>
        <w:contextualSpacing/>
        <w:rPr>
          <w:rFonts w:cs="Arial"/>
          <w:sz w:val="20"/>
          <w:szCs w:val="20"/>
          <w:u w:val="single"/>
        </w:rPr>
      </w:pPr>
    </w:p>
    <w:p w:rsidR="003B2823" w:rsidRPr="004D4D2B" w:rsidRDefault="003B2823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3" w:lineRule="exact"/>
        <w:ind w:left="0"/>
        <w:contextualSpacing/>
        <w:rPr>
          <w:rFonts w:cs="Arial"/>
          <w:sz w:val="24"/>
          <w:szCs w:val="24"/>
        </w:rPr>
      </w:pPr>
      <w:r w:rsidRPr="004D4D2B">
        <w:rPr>
          <w:rFonts w:cs="Arial"/>
          <w:sz w:val="24"/>
          <w:szCs w:val="24"/>
          <w:u w:val="single"/>
        </w:rPr>
        <w:t>Inleveren:</w:t>
      </w:r>
    </w:p>
    <w:p w:rsidR="003B2823" w:rsidRPr="004D4D2B" w:rsidRDefault="003B2823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3" w:lineRule="exact"/>
        <w:ind w:left="0"/>
        <w:contextualSpacing/>
        <w:rPr>
          <w:rFonts w:cs="Arial"/>
          <w:sz w:val="24"/>
          <w:szCs w:val="24"/>
        </w:rPr>
      </w:pPr>
      <w:r w:rsidRPr="004D4D2B">
        <w:rPr>
          <w:rFonts w:cs="Arial"/>
          <w:sz w:val="24"/>
          <w:szCs w:val="24"/>
        </w:rPr>
        <w:t xml:space="preserve">Ingevulde formulieren dient u </w:t>
      </w:r>
      <w:r w:rsidR="004D4D2B">
        <w:rPr>
          <w:rFonts w:cs="Arial"/>
          <w:sz w:val="24"/>
          <w:szCs w:val="24"/>
        </w:rPr>
        <w:t xml:space="preserve">tijdig </w:t>
      </w:r>
      <w:r w:rsidRPr="004D4D2B">
        <w:rPr>
          <w:rFonts w:cs="Arial"/>
          <w:sz w:val="24"/>
          <w:szCs w:val="24"/>
        </w:rPr>
        <w:t xml:space="preserve">in te leveren bij de directeur van de school zo mogelijk </w:t>
      </w:r>
      <w:r w:rsidR="004D4D2B">
        <w:rPr>
          <w:rFonts w:cs="Arial"/>
          <w:sz w:val="24"/>
          <w:szCs w:val="24"/>
        </w:rPr>
        <w:t>vier</w:t>
      </w:r>
      <w:r w:rsidRPr="004D4D2B">
        <w:rPr>
          <w:rFonts w:cs="Arial"/>
          <w:sz w:val="24"/>
          <w:szCs w:val="24"/>
        </w:rPr>
        <w:t xml:space="preserve"> weken van te voren of, indien in geval van gewichtige omstandigheden, als dat niet mogelijk is, uiterlijk </w:t>
      </w:r>
      <w:r w:rsidR="004D4D2B">
        <w:rPr>
          <w:rFonts w:cs="Arial"/>
          <w:sz w:val="24"/>
          <w:szCs w:val="24"/>
        </w:rPr>
        <w:t>twee</w:t>
      </w:r>
      <w:r w:rsidRPr="004D4D2B">
        <w:rPr>
          <w:rFonts w:cs="Arial"/>
          <w:sz w:val="24"/>
          <w:szCs w:val="24"/>
        </w:rPr>
        <w:t xml:space="preserve"> dagen na het ontstaan van de verhindering. </w:t>
      </w:r>
    </w:p>
    <w:p w:rsidR="003B2823" w:rsidRPr="004D4D2B" w:rsidRDefault="00BD640D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3" w:lineRule="exact"/>
        <w:ind w:left="0"/>
        <w:contextualSpacing/>
        <w:rPr>
          <w:rFonts w:cs="Arial"/>
          <w:sz w:val="24"/>
          <w:szCs w:val="24"/>
        </w:rPr>
      </w:pPr>
      <w:r w:rsidRPr="004D4D2B">
        <w:rPr>
          <w:rFonts w:cs="Arial"/>
          <w:sz w:val="24"/>
          <w:szCs w:val="24"/>
          <w:u w:val="single"/>
        </w:rPr>
        <w:br/>
      </w:r>
      <w:r w:rsidR="003B2823" w:rsidRPr="004D4D2B">
        <w:rPr>
          <w:rFonts w:cs="Arial"/>
          <w:sz w:val="24"/>
          <w:szCs w:val="24"/>
          <w:u w:val="single"/>
        </w:rPr>
        <w:t>Informatie:</w:t>
      </w:r>
    </w:p>
    <w:p w:rsidR="003B2823" w:rsidRPr="004D4D2B" w:rsidRDefault="003B2823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3" w:lineRule="exact"/>
        <w:ind w:left="0"/>
        <w:contextualSpacing/>
        <w:rPr>
          <w:rFonts w:cs="Arial"/>
          <w:sz w:val="24"/>
          <w:szCs w:val="24"/>
        </w:rPr>
      </w:pPr>
      <w:r w:rsidRPr="004D4D2B">
        <w:rPr>
          <w:rFonts w:cs="Arial"/>
          <w:sz w:val="24"/>
          <w:szCs w:val="24"/>
        </w:rPr>
        <w:t>Informatie over vrijstellingen is verkrijgbaar bij de school of d</w:t>
      </w:r>
      <w:r w:rsidR="00BD640D" w:rsidRPr="004D4D2B">
        <w:rPr>
          <w:rFonts w:cs="Arial"/>
          <w:sz w:val="24"/>
          <w:szCs w:val="24"/>
        </w:rPr>
        <w:t>e</w:t>
      </w:r>
      <w:r w:rsidRPr="004D4D2B">
        <w:rPr>
          <w:rFonts w:cs="Arial"/>
          <w:sz w:val="24"/>
          <w:szCs w:val="24"/>
        </w:rPr>
        <w:t xml:space="preserve"> leerplichtambtenaar van uw woongemeente.  </w:t>
      </w:r>
    </w:p>
    <w:p w:rsidR="003B2823" w:rsidRPr="00BD640D" w:rsidRDefault="003B2823" w:rsidP="003B2823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contextualSpacing/>
        <w:rPr>
          <w:rFonts w:cs="Arial"/>
          <w:sz w:val="20"/>
          <w:szCs w:val="20"/>
        </w:rPr>
      </w:pPr>
    </w:p>
    <w:p w:rsidR="003B2823" w:rsidRPr="004D4D2B" w:rsidRDefault="003B2823" w:rsidP="004D4D2B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360" w:lineRule="auto"/>
        <w:ind w:left="2265" w:hanging="2265"/>
        <w:contextualSpacing/>
        <w:rPr>
          <w:rFonts w:cs="Arial"/>
          <w:sz w:val="24"/>
          <w:szCs w:val="24"/>
        </w:rPr>
      </w:pPr>
      <w:r w:rsidRPr="004D4D2B">
        <w:rPr>
          <w:rFonts w:cs="Arial"/>
          <w:b/>
          <w:bCs/>
          <w:sz w:val="24"/>
          <w:szCs w:val="24"/>
          <w:u w:val="single"/>
        </w:rPr>
        <w:t>Naam van de school:</w:t>
      </w:r>
      <w:r w:rsidRPr="004D4D2B">
        <w:rPr>
          <w:rFonts w:cs="Arial"/>
          <w:sz w:val="24"/>
          <w:szCs w:val="24"/>
        </w:rPr>
        <w:tab/>
      </w:r>
      <w:r w:rsidR="00805DB7" w:rsidRPr="004D4D2B">
        <w:rPr>
          <w:rFonts w:cs="Arial"/>
          <w:sz w:val="24"/>
          <w:szCs w:val="24"/>
        </w:rPr>
        <w:tab/>
      </w:r>
      <w:r w:rsidRPr="004D4D2B">
        <w:rPr>
          <w:rFonts w:cs="Arial"/>
          <w:sz w:val="24"/>
          <w:szCs w:val="24"/>
        </w:rPr>
        <w:t xml:space="preserve"> </w:t>
      </w:r>
      <w:r w:rsidR="00BD640D" w:rsidRPr="004D4D2B">
        <w:rPr>
          <w:rFonts w:cs="Arial"/>
          <w:sz w:val="24"/>
          <w:szCs w:val="24"/>
        </w:rPr>
        <w:t>Dalton Den Haag - Aronskelkweg 1 , Den Haag</w:t>
      </w:r>
    </w:p>
    <w:p w:rsidR="00AA56CC" w:rsidRDefault="00AA56CC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360" w:lineRule="auto"/>
        <w:ind w:left="0"/>
        <w:contextualSpacing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  <w:u w:val="single"/>
        </w:rPr>
        <w:br/>
      </w:r>
      <w:r w:rsidR="005A6EE8">
        <w:rPr>
          <w:rFonts w:cs="Arial"/>
          <w:b/>
          <w:bCs/>
          <w:sz w:val="20"/>
          <w:szCs w:val="20"/>
          <w:u w:val="single"/>
        </w:rPr>
        <w:t>G</w:t>
      </w:r>
      <w:r w:rsidR="003B2823" w:rsidRPr="00BD640D">
        <w:rPr>
          <w:rFonts w:cs="Arial"/>
          <w:b/>
          <w:bCs/>
          <w:sz w:val="20"/>
          <w:szCs w:val="20"/>
          <w:u w:val="single"/>
        </w:rPr>
        <w:t>egevens van de aanvrager:</w:t>
      </w:r>
      <w:r w:rsidR="003B2823" w:rsidRPr="00BD640D">
        <w:rPr>
          <w:rFonts w:cs="Arial"/>
          <w:b/>
          <w:bCs/>
          <w:sz w:val="20"/>
          <w:szCs w:val="20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32"/>
      </w:tblGrid>
      <w:tr w:rsidR="00AA56CC" w:rsidTr="00C67170">
        <w:trPr>
          <w:cantSplit/>
          <w:trHeight w:hRule="exact" w:val="397"/>
        </w:trPr>
        <w:tc>
          <w:tcPr>
            <w:tcW w:w="2376" w:type="dxa"/>
          </w:tcPr>
          <w:p w:rsidR="00AA56CC" w:rsidRDefault="00AA56CC" w:rsidP="00805DB7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BD640D">
              <w:rPr>
                <w:rFonts w:cs="Arial"/>
                <w:sz w:val="20"/>
                <w:szCs w:val="20"/>
              </w:rPr>
              <w:t>Voor- en achternaam:</w:t>
            </w:r>
          </w:p>
        </w:tc>
        <w:tc>
          <w:tcPr>
            <w:tcW w:w="7532" w:type="dxa"/>
            <w:shd w:val="clear" w:color="auto" w:fill="DBE5F1" w:themeFill="accent1" w:themeFillTint="33"/>
            <w:vAlign w:val="center"/>
          </w:tcPr>
          <w:p w:rsidR="00AA56CC" w:rsidRDefault="00C67170" w:rsidP="00C6717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permStart w:id="1311534769" w:edGrp="everyone"/>
            <w:r>
              <w:rPr>
                <w:rFonts w:cs="Arial"/>
                <w:sz w:val="20"/>
                <w:szCs w:val="20"/>
              </w:rPr>
              <w:t xml:space="preserve"> </w:t>
            </w:r>
            <w:r w:rsidR="00541D1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A56CC">
              <w:rPr>
                <w:rFonts w:cs="Arial"/>
                <w:sz w:val="20"/>
                <w:szCs w:val="20"/>
              </w:rPr>
              <w:t xml:space="preserve">   </w:t>
            </w:r>
            <w:permEnd w:id="1311534769"/>
          </w:p>
        </w:tc>
      </w:tr>
      <w:tr w:rsidR="00AA56CC" w:rsidTr="00C67170">
        <w:trPr>
          <w:trHeight w:hRule="exact" w:val="397"/>
        </w:trPr>
        <w:tc>
          <w:tcPr>
            <w:tcW w:w="2376" w:type="dxa"/>
          </w:tcPr>
          <w:p w:rsidR="00AA56CC" w:rsidRDefault="00AA56CC" w:rsidP="00805DB7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BD640D">
              <w:rPr>
                <w:rFonts w:cs="Arial"/>
                <w:sz w:val="20"/>
                <w:szCs w:val="20"/>
              </w:rPr>
              <w:t>Adres:</w:t>
            </w:r>
            <w:r w:rsidRPr="00BD640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7532" w:type="dxa"/>
            <w:shd w:val="clear" w:color="auto" w:fill="DBE5F1" w:themeFill="accent1" w:themeFillTint="33"/>
            <w:vAlign w:val="center"/>
          </w:tcPr>
          <w:p w:rsidR="00AA56CC" w:rsidRDefault="00541D1E" w:rsidP="00C6717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permStart w:id="1948220200" w:edGrp="everyone"/>
            <w:r>
              <w:rPr>
                <w:rFonts w:cs="Arial"/>
                <w:sz w:val="20"/>
                <w:szCs w:val="20"/>
              </w:rPr>
              <w:t>.</w:t>
            </w:r>
            <w:r w:rsidR="00C67170">
              <w:rPr>
                <w:rFonts w:cs="Arial"/>
                <w:sz w:val="20"/>
                <w:szCs w:val="20"/>
              </w:rPr>
              <w:t xml:space="preserve">  </w:t>
            </w:r>
            <w:r w:rsidR="00AA56CC">
              <w:rPr>
                <w:rFonts w:cs="Arial"/>
                <w:sz w:val="20"/>
                <w:szCs w:val="20"/>
              </w:rPr>
              <w:t xml:space="preserve">   </w:t>
            </w:r>
            <w:permEnd w:id="1948220200"/>
          </w:p>
        </w:tc>
      </w:tr>
      <w:tr w:rsidR="00AA56CC" w:rsidTr="00C67170">
        <w:trPr>
          <w:trHeight w:hRule="exact" w:val="397"/>
        </w:trPr>
        <w:tc>
          <w:tcPr>
            <w:tcW w:w="2376" w:type="dxa"/>
          </w:tcPr>
          <w:p w:rsidR="00AA56CC" w:rsidRDefault="00AA56CC" w:rsidP="00805DB7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BD640D">
              <w:rPr>
                <w:rFonts w:cs="Arial"/>
                <w:sz w:val="20"/>
                <w:szCs w:val="20"/>
              </w:rPr>
              <w:t>Postcode en woonplaats:</w:t>
            </w:r>
          </w:p>
        </w:tc>
        <w:tc>
          <w:tcPr>
            <w:tcW w:w="7532" w:type="dxa"/>
            <w:shd w:val="clear" w:color="auto" w:fill="DBE5F1" w:themeFill="accent1" w:themeFillTint="33"/>
            <w:vAlign w:val="center"/>
          </w:tcPr>
          <w:p w:rsidR="00AA56CC" w:rsidRDefault="00AA56CC" w:rsidP="00C6717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permStart w:id="1362630302" w:edGrp="everyone"/>
            <w:r>
              <w:rPr>
                <w:rFonts w:cs="Arial"/>
                <w:sz w:val="20"/>
                <w:szCs w:val="20"/>
              </w:rPr>
              <w:t xml:space="preserve"> </w:t>
            </w:r>
            <w:r w:rsidR="00541D1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permEnd w:id="1362630302"/>
          </w:p>
        </w:tc>
      </w:tr>
      <w:tr w:rsidR="00AA56CC" w:rsidTr="00C67170">
        <w:trPr>
          <w:trHeight w:hRule="exact" w:val="397"/>
        </w:trPr>
        <w:tc>
          <w:tcPr>
            <w:tcW w:w="2376" w:type="dxa"/>
          </w:tcPr>
          <w:p w:rsidR="00AA56CC" w:rsidRDefault="00AA56CC" w:rsidP="00805DB7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BD640D">
              <w:rPr>
                <w:rFonts w:cs="Arial"/>
                <w:sz w:val="20"/>
                <w:szCs w:val="20"/>
              </w:rPr>
              <w:t>Telefoon (privé/ werk):</w:t>
            </w:r>
          </w:p>
        </w:tc>
        <w:tc>
          <w:tcPr>
            <w:tcW w:w="7532" w:type="dxa"/>
            <w:shd w:val="clear" w:color="auto" w:fill="DBE5F1" w:themeFill="accent1" w:themeFillTint="33"/>
            <w:vAlign w:val="center"/>
          </w:tcPr>
          <w:p w:rsidR="00AA56CC" w:rsidRDefault="00AA56CC" w:rsidP="00C6717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permStart w:id="1023805845" w:edGrp="everyone"/>
            <w:r>
              <w:rPr>
                <w:rFonts w:cs="Arial"/>
                <w:sz w:val="20"/>
                <w:szCs w:val="20"/>
              </w:rPr>
              <w:t xml:space="preserve"> </w:t>
            </w:r>
            <w:r w:rsidR="00541D1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permEnd w:id="1023805845"/>
          </w:p>
        </w:tc>
      </w:tr>
    </w:tbl>
    <w:p w:rsidR="003B2823" w:rsidRPr="00BD640D" w:rsidRDefault="003B2823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360" w:lineRule="auto"/>
        <w:ind w:left="0"/>
        <w:contextualSpacing/>
        <w:rPr>
          <w:rFonts w:cs="Arial"/>
          <w:sz w:val="20"/>
          <w:szCs w:val="20"/>
        </w:rPr>
      </w:pPr>
      <w:r w:rsidRPr="00BD640D">
        <w:rPr>
          <w:rFonts w:cs="Arial"/>
          <w:b/>
          <w:bCs/>
          <w:sz w:val="20"/>
          <w:szCs w:val="20"/>
        </w:rPr>
        <w:tab/>
      </w:r>
      <w:r w:rsidRPr="00BD640D">
        <w:rPr>
          <w:rFonts w:cs="Arial"/>
          <w:b/>
          <w:bCs/>
          <w:sz w:val="20"/>
          <w:szCs w:val="20"/>
        </w:rPr>
        <w:tab/>
      </w:r>
      <w:r w:rsidRPr="00BD640D">
        <w:rPr>
          <w:rFonts w:cs="Arial"/>
          <w:b/>
          <w:bCs/>
          <w:sz w:val="20"/>
          <w:szCs w:val="20"/>
        </w:rPr>
        <w:tab/>
      </w:r>
      <w:r w:rsidRPr="00BD640D">
        <w:rPr>
          <w:rFonts w:cs="Arial"/>
          <w:b/>
          <w:bCs/>
          <w:sz w:val="20"/>
          <w:szCs w:val="20"/>
        </w:rPr>
        <w:tab/>
      </w:r>
      <w:r w:rsidRPr="00BD640D">
        <w:rPr>
          <w:rFonts w:cs="Arial"/>
          <w:b/>
          <w:bCs/>
          <w:sz w:val="20"/>
          <w:szCs w:val="20"/>
        </w:rPr>
        <w:tab/>
      </w:r>
    </w:p>
    <w:p w:rsidR="003B2823" w:rsidRPr="00BD640D" w:rsidRDefault="003B2823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360" w:lineRule="auto"/>
        <w:contextualSpacing/>
        <w:rPr>
          <w:rFonts w:cs="Arial"/>
          <w:b/>
          <w:bCs/>
          <w:sz w:val="20"/>
          <w:szCs w:val="20"/>
          <w:u w:val="single"/>
        </w:rPr>
      </w:pPr>
    </w:p>
    <w:p w:rsidR="003B2823" w:rsidRPr="00BD640D" w:rsidRDefault="005A6EE8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360" w:lineRule="auto"/>
        <w:ind w:left="0"/>
        <w:contextualSpacing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  <w:u w:val="single"/>
        </w:rPr>
        <w:t>G</w:t>
      </w:r>
      <w:r w:rsidR="003B2823" w:rsidRPr="00BD640D">
        <w:rPr>
          <w:rFonts w:cs="Arial"/>
          <w:b/>
          <w:bCs/>
          <w:sz w:val="20"/>
          <w:szCs w:val="20"/>
          <w:u w:val="single"/>
        </w:rPr>
        <w:t xml:space="preserve">egevens van het/ de kind(eren) op deze school voor wie vrijstelling wordt aangevraagd: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678"/>
        <w:gridCol w:w="1276"/>
        <w:gridCol w:w="1578"/>
      </w:tblGrid>
      <w:tr w:rsidR="00434AF1" w:rsidTr="00C67170">
        <w:trPr>
          <w:cantSplit/>
          <w:trHeight w:hRule="exact" w:val="397"/>
        </w:trPr>
        <w:tc>
          <w:tcPr>
            <w:tcW w:w="2376" w:type="dxa"/>
          </w:tcPr>
          <w:p w:rsidR="00434AF1" w:rsidRDefault="00434AF1" w:rsidP="000D6654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BD640D">
              <w:rPr>
                <w:rFonts w:cs="Arial"/>
                <w:sz w:val="20"/>
                <w:szCs w:val="20"/>
              </w:rPr>
              <w:t>Voor- en achternaam: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434AF1" w:rsidRDefault="00C67170" w:rsidP="00C6717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permStart w:id="1553554767" w:edGrp="everyone"/>
            <w:r>
              <w:rPr>
                <w:rFonts w:cs="Arial"/>
                <w:sz w:val="20"/>
                <w:szCs w:val="20"/>
              </w:rPr>
              <w:t xml:space="preserve"> </w:t>
            </w:r>
            <w:r w:rsidR="00541D1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434AF1">
              <w:rPr>
                <w:rFonts w:cs="Arial"/>
                <w:sz w:val="20"/>
                <w:szCs w:val="20"/>
              </w:rPr>
              <w:t xml:space="preserve">  </w:t>
            </w:r>
            <w:permEnd w:id="1553554767"/>
          </w:p>
        </w:tc>
        <w:tc>
          <w:tcPr>
            <w:tcW w:w="1276" w:type="dxa"/>
            <w:shd w:val="clear" w:color="auto" w:fill="FFFFFF" w:themeFill="background1"/>
          </w:tcPr>
          <w:p w:rsidR="00434AF1" w:rsidRPr="00434AF1" w:rsidRDefault="00434AF1" w:rsidP="000D6654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</w:t>
            </w:r>
            <w:r w:rsidRPr="00434AF1">
              <w:rPr>
                <w:rFonts w:cs="Arial"/>
                <w:bCs/>
                <w:sz w:val="20"/>
                <w:szCs w:val="20"/>
              </w:rPr>
              <w:t>Klas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1578" w:type="dxa"/>
            <w:shd w:val="clear" w:color="auto" w:fill="DBE5F1" w:themeFill="accent1" w:themeFillTint="33"/>
            <w:vAlign w:val="center"/>
          </w:tcPr>
          <w:p w:rsidR="00434AF1" w:rsidRDefault="00434AF1" w:rsidP="00C6717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permStart w:id="1733254549" w:edGrp="everyone"/>
            <w:r>
              <w:rPr>
                <w:rFonts w:cs="Arial"/>
                <w:sz w:val="20"/>
                <w:szCs w:val="20"/>
              </w:rPr>
              <w:t xml:space="preserve"> </w:t>
            </w:r>
            <w:r w:rsidR="00541D1E">
              <w:rPr>
                <w:rFonts w:cs="Arial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733254549"/>
          </w:p>
        </w:tc>
      </w:tr>
      <w:tr w:rsidR="00434AF1" w:rsidTr="00C67170">
        <w:trPr>
          <w:trHeight w:hRule="exact" w:val="397"/>
        </w:trPr>
        <w:tc>
          <w:tcPr>
            <w:tcW w:w="2376" w:type="dxa"/>
          </w:tcPr>
          <w:p w:rsidR="00434AF1" w:rsidRDefault="00434AF1" w:rsidP="00434AF1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Geboortedatum</w:t>
            </w:r>
            <w:r w:rsidRPr="00BD640D">
              <w:rPr>
                <w:rFonts w:cs="Arial"/>
                <w:sz w:val="20"/>
                <w:szCs w:val="20"/>
              </w:rPr>
              <w:t>:</w:t>
            </w:r>
            <w:r w:rsidRPr="00BD640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434AF1" w:rsidRDefault="00434AF1" w:rsidP="00C6717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permStart w:id="342699728" w:edGrp="everyone"/>
            <w:r>
              <w:rPr>
                <w:rFonts w:cs="Arial"/>
                <w:sz w:val="20"/>
                <w:szCs w:val="20"/>
              </w:rPr>
              <w:t xml:space="preserve"> </w:t>
            </w:r>
            <w:r w:rsidR="00541D1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permEnd w:id="342699728"/>
          </w:p>
        </w:tc>
        <w:tc>
          <w:tcPr>
            <w:tcW w:w="1276" w:type="dxa"/>
            <w:shd w:val="clear" w:color="auto" w:fill="FFFFFF" w:themeFill="background1"/>
          </w:tcPr>
          <w:p w:rsidR="00434AF1" w:rsidRDefault="00434AF1" w:rsidP="000D6654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434AF1" w:rsidRDefault="00434AF1" w:rsidP="00C6717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AA56CC" w:rsidRDefault="00AA56CC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360" w:lineRule="auto"/>
        <w:ind w:left="6230" w:hanging="6230"/>
        <w:contextualSpacing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678"/>
        <w:gridCol w:w="1276"/>
        <w:gridCol w:w="1578"/>
      </w:tblGrid>
      <w:tr w:rsidR="00C67170" w:rsidTr="000D6654">
        <w:trPr>
          <w:cantSplit/>
          <w:trHeight w:hRule="exact" w:val="397"/>
        </w:trPr>
        <w:tc>
          <w:tcPr>
            <w:tcW w:w="2376" w:type="dxa"/>
          </w:tcPr>
          <w:p w:rsidR="00C67170" w:rsidRDefault="00C67170" w:rsidP="000D6654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BD640D">
              <w:rPr>
                <w:rFonts w:cs="Arial"/>
                <w:sz w:val="20"/>
                <w:szCs w:val="20"/>
              </w:rPr>
              <w:t>Voor- en achternaam: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C67170" w:rsidRDefault="00C67170" w:rsidP="000D6654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permStart w:id="741308441" w:edGrp="everyone"/>
            <w:r>
              <w:rPr>
                <w:rFonts w:cs="Arial"/>
                <w:sz w:val="20"/>
                <w:szCs w:val="20"/>
              </w:rPr>
              <w:t xml:space="preserve"> </w:t>
            </w:r>
            <w:r w:rsidR="00541D1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permEnd w:id="741308441"/>
          </w:p>
        </w:tc>
        <w:tc>
          <w:tcPr>
            <w:tcW w:w="1276" w:type="dxa"/>
            <w:shd w:val="clear" w:color="auto" w:fill="FFFFFF" w:themeFill="background1"/>
          </w:tcPr>
          <w:p w:rsidR="00C67170" w:rsidRPr="00434AF1" w:rsidRDefault="00C67170" w:rsidP="000D6654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</w:t>
            </w:r>
            <w:r w:rsidRPr="00434AF1">
              <w:rPr>
                <w:rFonts w:cs="Arial"/>
                <w:bCs/>
                <w:sz w:val="20"/>
                <w:szCs w:val="20"/>
              </w:rPr>
              <w:t>Klas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1578" w:type="dxa"/>
            <w:shd w:val="clear" w:color="auto" w:fill="DBE5F1" w:themeFill="accent1" w:themeFillTint="33"/>
            <w:vAlign w:val="center"/>
          </w:tcPr>
          <w:p w:rsidR="00C67170" w:rsidRDefault="00C67170" w:rsidP="000D6654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permStart w:id="1915439838" w:edGrp="everyone"/>
            <w:r>
              <w:rPr>
                <w:rFonts w:cs="Arial"/>
                <w:sz w:val="20"/>
                <w:szCs w:val="20"/>
              </w:rPr>
              <w:t xml:space="preserve"> </w:t>
            </w:r>
            <w:r w:rsidR="00541D1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permEnd w:id="1915439838"/>
          </w:p>
        </w:tc>
      </w:tr>
      <w:tr w:rsidR="00C67170" w:rsidTr="000D6654">
        <w:trPr>
          <w:trHeight w:hRule="exact" w:val="397"/>
        </w:trPr>
        <w:tc>
          <w:tcPr>
            <w:tcW w:w="2376" w:type="dxa"/>
          </w:tcPr>
          <w:p w:rsidR="00C67170" w:rsidRDefault="00C67170" w:rsidP="000D6654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Geboortedatum</w:t>
            </w:r>
            <w:r w:rsidRPr="00BD640D">
              <w:rPr>
                <w:rFonts w:cs="Arial"/>
                <w:sz w:val="20"/>
                <w:szCs w:val="20"/>
              </w:rPr>
              <w:t>:</w:t>
            </w:r>
            <w:r w:rsidRPr="00BD640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C67170" w:rsidRDefault="00C67170" w:rsidP="000D6654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permStart w:id="1254566035" w:edGrp="everyone"/>
            <w:r>
              <w:rPr>
                <w:rFonts w:cs="Arial"/>
                <w:sz w:val="20"/>
                <w:szCs w:val="20"/>
              </w:rPr>
              <w:t xml:space="preserve"> </w:t>
            </w:r>
            <w:r w:rsidR="00541D1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permEnd w:id="1254566035"/>
          </w:p>
        </w:tc>
        <w:tc>
          <w:tcPr>
            <w:tcW w:w="1276" w:type="dxa"/>
            <w:shd w:val="clear" w:color="auto" w:fill="FFFFFF" w:themeFill="background1"/>
          </w:tcPr>
          <w:p w:rsidR="00C67170" w:rsidRDefault="00C67170" w:rsidP="000D6654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C67170" w:rsidRDefault="00C67170" w:rsidP="000D6654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434AF1" w:rsidRDefault="00434AF1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360" w:lineRule="auto"/>
        <w:ind w:left="6230" w:hanging="6230"/>
        <w:contextualSpacing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678"/>
        <w:gridCol w:w="1276"/>
        <w:gridCol w:w="1578"/>
      </w:tblGrid>
      <w:tr w:rsidR="00C67170" w:rsidTr="000D6654">
        <w:trPr>
          <w:cantSplit/>
          <w:trHeight w:hRule="exact" w:val="397"/>
        </w:trPr>
        <w:tc>
          <w:tcPr>
            <w:tcW w:w="2376" w:type="dxa"/>
          </w:tcPr>
          <w:p w:rsidR="00C67170" w:rsidRDefault="00C67170" w:rsidP="000D6654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BD640D">
              <w:rPr>
                <w:rFonts w:cs="Arial"/>
                <w:sz w:val="20"/>
                <w:szCs w:val="20"/>
              </w:rPr>
              <w:t>Voor- en achternaam: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C67170" w:rsidRDefault="00C67170" w:rsidP="000D6654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permStart w:id="1616203783" w:edGrp="everyone"/>
            <w:r>
              <w:rPr>
                <w:rFonts w:cs="Arial"/>
                <w:sz w:val="20"/>
                <w:szCs w:val="20"/>
              </w:rPr>
              <w:t xml:space="preserve"> </w:t>
            </w:r>
            <w:r w:rsidR="00541D1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permEnd w:id="1616203783"/>
          </w:p>
        </w:tc>
        <w:tc>
          <w:tcPr>
            <w:tcW w:w="1276" w:type="dxa"/>
            <w:shd w:val="clear" w:color="auto" w:fill="FFFFFF" w:themeFill="background1"/>
          </w:tcPr>
          <w:p w:rsidR="00C67170" w:rsidRPr="00434AF1" w:rsidRDefault="00C67170" w:rsidP="000D6654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</w:t>
            </w:r>
            <w:r w:rsidRPr="00434AF1">
              <w:rPr>
                <w:rFonts w:cs="Arial"/>
                <w:bCs/>
                <w:sz w:val="20"/>
                <w:szCs w:val="20"/>
              </w:rPr>
              <w:t>Klas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1578" w:type="dxa"/>
            <w:shd w:val="clear" w:color="auto" w:fill="DBE5F1" w:themeFill="accent1" w:themeFillTint="33"/>
            <w:vAlign w:val="center"/>
          </w:tcPr>
          <w:p w:rsidR="00C67170" w:rsidRDefault="00541D1E" w:rsidP="000D6654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permStart w:id="589265511" w:edGrp="everyone"/>
            <w:r>
              <w:rPr>
                <w:rFonts w:cs="Arial"/>
                <w:sz w:val="20"/>
                <w:szCs w:val="20"/>
              </w:rPr>
              <w:t>.</w:t>
            </w:r>
            <w:r w:rsidR="00C67170">
              <w:rPr>
                <w:rFonts w:cs="Arial"/>
                <w:sz w:val="20"/>
                <w:szCs w:val="20"/>
              </w:rPr>
              <w:t xml:space="preserve">     </w:t>
            </w:r>
            <w:permEnd w:id="589265511"/>
          </w:p>
        </w:tc>
      </w:tr>
      <w:tr w:rsidR="00C67170" w:rsidTr="00C67170">
        <w:trPr>
          <w:trHeight w:hRule="exact" w:val="397"/>
        </w:trPr>
        <w:tc>
          <w:tcPr>
            <w:tcW w:w="2376" w:type="dxa"/>
          </w:tcPr>
          <w:p w:rsidR="00C67170" w:rsidRDefault="00C67170" w:rsidP="000D6654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Geboortedatum</w:t>
            </w:r>
            <w:r w:rsidRPr="00BD640D">
              <w:rPr>
                <w:rFonts w:cs="Arial"/>
                <w:sz w:val="20"/>
                <w:szCs w:val="20"/>
              </w:rPr>
              <w:t>:</w:t>
            </w:r>
            <w:r w:rsidRPr="00BD640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C67170" w:rsidRDefault="00C67170" w:rsidP="00C6717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permStart w:id="1607211692" w:edGrp="everyone"/>
            <w:r>
              <w:rPr>
                <w:rFonts w:cs="Arial"/>
                <w:sz w:val="20"/>
                <w:szCs w:val="20"/>
              </w:rPr>
              <w:t xml:space="preserve"> </w:t>
            </w:r>
            <w:r w:rsidR="00541D1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permEnd w:id="1607211692"/>
          </w:p>
        </w:tc>
        <w:tc>
          <w:tcPr>
            <w:tcW w:w="1276" w:type="dxa"/>
            <w:shd w:val="clear" w:color="auto" w:fill="FFFFFF" w:themeFill="background1"/>
          </w:tcPr>
          <w:p w:rsidR="00C67170" w:rsidRDefault="00C67170" w:rsidP="000D6654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C67170" w:rsidRDefault="00C67170" w:rsidP="000D6654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360" w:lineRule="auto"/>
              <w:ind w:left="0"/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C67170" w:rsidRDefault="00C67170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360" w:lineRule="auto"/>
        <w:ind w:left="6230" w:hanging="6230"/>
        <w:contextualSpacing/>
        <w:rPr>
          <w:rFonts w:cs="Arial"/>
          <w:sz w:val="20"/>
          <w:szCs w:val="20"/>
        </w:rPr>
      </w:pPr>
    </w:p>
    <w:p w:rsidR="00CE113A" w:rsidRDefault="00CE113A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ind w:hanging="142"/>
        <w:contextualSpacing/>
        <w:rPr>
          <w:rFonts w:cs="Arial"/>
          <w:b/>
          <w:bCs/>
          <w:sz w:val="18"/>
          <w:szCs w:val="18"/>
          <w:u w:val="single"/>
        </w:rPr>
      </w:pPr>
    </w:p>
    <w:p w:rsidR="00805DB7" w:rsidRDefault="005A6EE8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ind w:hanging="142"/>
        <w:contextualSpacing/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G</w:t>
      </w:r>
      <w:r w:rsidR="00805DB7" w:rsidRPr="00805DB7">
        <w:rPr>
          <w:rFonts w:cs="Arial"/>
          <w:b/>
          <w:bCs/>
          <w:sz w:val="18"/>
          <w:szCs w:val="18"/>
          <w:u w:val="single"/>
        </w:rPr>
        <w:t xml:space="preserve">egevens van het gevraagde verlof: </w:t>
      </w:r>
      <w:r w:rsidR="00434AF1">
        <w:rPr>
          <w:rFonts w:cs="Arial"/>
          <w:b/>
          <w:bCs/>
          <w:sz w:val="18"/>
          <w:szCs w:val="18"/>
          <w:u w:val="single"/>
        </w:rPr>
        <w:br/>
      </w:r>
    </w:p>
    <w:tbl>
      <w:tblPr>
        <w:tblStyle w:val="Tabel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764"/>
        <w:gridCol w:w="1914"/>
        <w:gridCol w:w="2835"/>
      </w:tblGrid>
      <w:tr w:rsidR="00434AF1" w:rsidTr="00C67170">
        <w:trPr>
          <w:trHeight w:hRule="exact" w:val="340"/>
        </w:trPr>
        <w:tc>
          <w:tcPr>
            <w:tcW w:w="2410" w:type="dxa"/>
            <w:vAlign w:val="center"/>
          </w:tcPr>
          <w:p w:rsidR="00434AF1" w:rsidRDefault="00434AF1" w:rsidP="00C6717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43" w:lineRule="exact"/>
              <w:ind w:left="0"/>
              <w:contextualSpacing/>
              <w:rPr>
                <w:rFonts w:cs="Arial"/>
                <w:sz w:val="18"/>
                <w:szCs w:val="18"/>
              </w:rPr>
            </w:pPr>
            <w:r w:rsidRPr="00805DB7">
              <w:rPr>
                <w:rFonts w:cs="Arial"/>
                <w:sz w:val="18"/>
                <w:szCs w:val="18"/>
              </w:rPr>
              <w:t xml:space="preserve">Periode van </w:t>
            </w:r>
            <w:r w:rsidRPr="00805DB7">
              <w:rPr>
                <w:rFonts w:cs="Arial"/>
                <w:i/>
                <w:iCs/>
                <w:sz w:val="18"/>
                <w:szCs w:val="18"/>
              </w:rPr>
              <w:t>(eerste dag)</w:t>
            </w:r>
          </w:p>
        </w:tc>
        <w:tc>
          <w:tcPr>
            <w:tcW w:w="2764" w:type="dxa"/>
            <w:shd w:val="clear" w:color="auto" w:fill="DBE5F1" w:themeFill="accent1" w:themeFillTint="33"/>
            <w:vAlign w:val="center"/>
          </w:tcPr>
          <w:p w:rsidR="00434AF1" w:rsidRDefault="00C67170" w:rsidP="00C6717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43" w:lineRule="exact"/>
              <w:ind w:left="0"/>
              <w:contextualSpacing/>
              <w:rPr>
                <w:rFonts w:cs="Arial"/>
                <w:sz w:val="18"/>
                <w:szCs w:val="18"/>
              </w:rPr>
            </w:pPr>
            <w:permStart w:id="1789731417" w:edGrp="everyone"/>
            <w:r>
              <w:rPr>
                <w:rFonts w:cs="Arial"/>
                <w:sz w:val="20"/>
                <w:szCs w:val="20"/>
              </w:rPr>
              <w:t xml:space="preserve"> </w:t>
            </w:r>
            <w:r w:rsidR="00541D1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34AF1">
              <w:rPr>
                <w:rFonts w:cs="Arial"/>
                <w:sz w:val="20"/>
                <w:szCs w:val="20"/>
              </w:rPr>
              <w:t xml:space="preserve">  </w:t>
            </w:r>
            <w:r w:rsidR="00434AF1">
              <w:rPr>
                <w:rFonts w:cs="Arial"/>
                <w:sz w:val="18"/>
                <w:szCs w:val="18"/>
              </w:rPr>
              <w:t xml:space="preserve"> </w:t>
            </w:r>
            <w:permEnd w:id="1789731417"/>
            <w:r w:rsidR="00434AF1">
              <w:rPr>
                <w:rFonts w:cs="Arial"/>
                <w:color w:val="9CC2E5"/>
                <w:sz w:val="18"/>
                <w:szCs w:val="18"/>
              </w:rPr>
              <w:t xml:space="preserve">   </w:t>
            </w:r>
            <w:r w:rsidR="00434AF1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914" w:type="dxa"/>
            <w:vAlign w:val="center"/>
          </w:tcPr>
          <w:p w:rsidR="00434AF1" w:rsidRDefault="00434AF1" w:rsidP="00C6717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43" w:lineRule="exact"/>
              <w:ind w:left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tot </w:t>
            </w:r>
            <w:r w:rsidRPr="00805DB7">
              <w:rPr>
                <w:rFonts w:cs="Arial"/>
                <w:sz w:val="18"/>
                <w:szCs w:val="18"/>
              </w:rPr>
              <w:t xml:space="preserve"> </w:t>
            </w:r>
            <w:r w:rsidRPr="00805DB7">
              <w:rPr>
                <w:rFonts w:cs="Arial"/>
                <w:i/>
                <w:iCs/>
                <w:sz w:val="18"/>
                <w:szCs w:val="18"/>
              </w:rPr>
              <w:t>(</w:t>
            </w:r>
            <w:r>
              <w:rPr>
                <w:rFonts w:cs="Arial"/>
                <w:i/>
                <w:iCs/>
                <w:sz w:val="18"/>
                <w:szCs w:val="18"/>
              </w:rPr>
              <w:t>laatste</w:t>
            </w:r>
            <w:r w:rsidRPr="00805DB7">
              <w:rPr>
                <w:rFonts w:cs="Arial"/>
                <w:i/>
                <w:iCs/>
                <w:sz w:val="18"/>
                <w:szCs w:val="18"/>
              </w:rPr>
              <w:t xml:space="preserve"> dag</w:t>
            </w:r>
            <w:r>
              <w:rPr>
                <w:rFonts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434AF1" w:rsidRDefault="00434AF1" w:rsidP="00C6717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43" w:lineRule="exact"/>
              <w:ind w:left="0"/>
              <w:contextualSpacing/>
              <w:rPr>
                <w:rFonts w:cs="Arial"/>
                <w:sz w:val="18"/>
                <w:szCs w:val="18"/>
              </w:rPr>
            </w:pPr>
            <w:permStart w:id="211634797" w:edGrp="everyone"/>
            <w:r>
              <w:rPr>
                <w:rFonts w:cs="Arial"/>
                <w:sz w:val="20"/>
                <w:szCs w:val="20"/>
              </w:rPr>
              <w:t xml:space="preserve"> </w:t>
            </w:r>
            <w:r w:rsidR="00541D1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ermEnd w:id="211634797"/>
            <w:r>
              <w:rPr>
                <w:rFonts w:cs="Arial"/>
                <w:color w:val="9CC2E5"/>
                <w:sz w:val="18"/>
                <w:szCs w:val="18"/>
              </w:rPr>
              <w:t xml:space="preserve">   </w:t>
            </w:r>
          </w:p>
        </w:tc>
      </w:tr>
    </w:tbl>
    <w:p w:rsidR="00434AF1" w:rsidRPr="00805DB7" w:rsidRDefault="00434AF1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ind w:hanging="142"/>
        <w:contextualSpacing/>
        <w:rPr>
          <w:rFonts w:cs="Arial"/>
          <w:sz w:val="18"/>
          <w:szCs w:val="18"/>
        </w:rPr>
      </w:pPr>
    </w:p>
    <w:p w:rsidR="00805DB7" w:rsidRPr="00805DB7" w:rsidRDefault="00805DB7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ind w:left="0"/>
        <w:contextualSpacing/>
        <w:rPr>
          <w:rFonts w:cs="Arial"/>
          <w:sz w:val="18"/>
          <w:szCs w:val="18"/>
        </w:rPr>
      </w:pPr>
    </w:p>
    <w:p w:rsidR="00805DB7" w:rsidRPr="00805DB7" w:rsidRDefault="005A6EE8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ind w:left="0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="00805DB7" w:rsidRPr="00805DB7">
        <w:rPr>
          <w:rFonts w:cs="Arial"/>
          <w:sz w:val="18"/>
          <w:szCs w:val="18"/>
        </w:rPr>
        <w:t xml:space="preserve">e reden </w:t>
      </w:r>
      <w:r w:rsidR="00805DB7" w:rsidRPr="00805DB7">
        <w:rPr>
          <w:rFonts w:cs="Arial"/>
          <w:i/>
          <w:iCs/>
          <w:sz w:val="18"/>
          <w:szCs w:val="18"/>
        </w:rPr>
        <w:t>(</w:t>
      </w:r>
      <w:r w:rsidR="00805DB7" w:rsidRPr="00805DB7">
        <w:rPr>
          <w:rFonts w:cs="Arial"/>
          <w:i/>
          <w:iCs/>
          <w:sz w:val="18"/>
          <w:szCs w:val="18"/>
          <w:u w:val="single"/>
        </w:rPr>
        <w:t xml:space="preserve">aankruisen </w:t>
      </w:r>
      <w:r w:rsidR="00805DB7" w:rsidRPr="00805DB7">
        <w:rPr>
          <w:rFonts w:cs="Arial"/>
          <w:i/>
          <w:iCs/>
          <w:sz w:val="18"/>
          <w:szCs w:val="18"/>
        </w:rPr>
        <w:t>wat van toepassing is)</w:t>
      </w:r>
      <w:r w:rsidR="00805DB7" w:rsidRPr="00805DB7">
        <w:rPr>
          <w:rFonts w:cs="Arial"/>
          <w:sz w:val="18"/>
          <w:szCs w:val="18"/>
        </w:rPr>
        <w:t xml:space="preserve">: </w:t>
      </w:r>
    </w:p>
    <w:p w:rsidR="00805DB7" w:rsidRPr="00805DB7" w:rsidRDefault="00805DB7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ind w:left="0"/>
        <w:contextualSpacing/>
        <w:rPr>
          <w:rFonts w:cs="Arial"/>
          <w:sz w:val="18"/>
          <w:szCs w:val="18"/>
        </w:rPr>
      </w:pPr>
    </w:p>
    <w:permStart w:id="313867725" w:edGrp="everyone"/>
    <w:p w:rsidR="00805DB7" w:rsidRPr="00805DB7" w:rsidRDefault="00AA56CC" w:rsidP="004D4D2B">
      <w:pPr>
        <w:tabs>
          <w:tab w:val="left" w:pos="284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ind w:hanging="142"/>
        <w:contextualSpacing/>
        <w:rPr>
          <w:rFonts w:cs="Arial"/>
          <w:sz w:val="18"/>
          <w:szCs w:val="18"/>
        </w:rPr>
      </w:pPr>
      <w:sdt>
        <w:sdtPr>
          <w:rPr>
            <w:rFonts w:asciiTheme="minorHAnsi" w:hAnsiTheme="minorHAnsi" w:cs="Arial"/>
            <w:b/>
            <w:sz w:val="24"/>
            <w:szCs w:val="24"/>
          </w:rPr>
          <w:id w:val="81662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AF1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AA56CC">
        <w:rPr>
          <w:rFonts w:asciiTheme="minorHAnsi" w:hAnsiTheme="minorHAnsi" w:cs="Arial"/>
          <w:sz w:val="20"/>
          <w:szCs w:val="20"/>
        </w:rPr>
        <w:tab/>
      </w:r>
      <w:r w:rsidRPr="00805DB7">
        <w:rPr>
          <w:rFonts w:cs="Arial"/>
          <w:sz w:val="18"/>
          <w:szCs w:val="18"/>
        </w:rPr>
        <w:t xml:space="preserve"> </w:t>
      </w:r>
      <w:permEnd w:id="313867725"/>
      <w:r w:rsidR="00805DB7" w:rsidRPr="00805DB7">
        <w:rPr>
          <w:rFonts w:cs="Arial"/>
          <w:sz w:val="18"/>
          <w:szCs w:val="18"/>
        </w:rPr>
        <w:t xml:space="preserve">Vakantie buiten de schoolvakanties, </w:t>
      </w:r>
      <w:r w:rsidR="00805DB7" w:rsidRPr="00805DB7">
        <w:rPr>
          <w:rFonts w:cs="Arial"/>
          <w:b/>
          <w:bCs/>
          <w:sz w:val="18"/>
          <w:szCs w:val="18"/>
          <w:u w:val="single"/>
        </w:rPr>
        <w:t>uitsluitend</w:t>
      </w:r>
      <w:r w:rsidR="00805DB7" w:rsidRPr="00805DB7">
        <w:rPr>
          <w:rFonts w:cs="Arial"/>
          <w:sz w:val="18"/>
          <w:szCs w:val="18"/>
        </w:rPr>
        <w:t xml:space="preserve"> voortvloeiend uit de specifieke aard van het beroep van één der ouders </w:t>
      </w:r>
      <w:r w:rsidR="004D4D2B">
        <w:rPr>
          <w:rFonts w:cs="Arial"/>
          <w:sz w:val="18"/>
          <w:szCs w:val="18"/>
        </w:rPr>
        <w:br/>
      </w:r>
      <w:r w:rsidR="004D4D2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 xml:space="preserve">  </w:t>
      </w:r>
      <w:r w:rsidR="00805DB7" w:rsidRPr="00805DB7">
        <w:rPr>
          <w:rFonts w:cs="Arial"/>
          <w:sz w:val="16"/>
          <w:szCs w:val="16"/>
        </w:rPr>
        <w:t>(</w:t>
      </w:r>
      <w:r w:rsidR="00805DB7" w:rsidRPr="00805DB7">
        <w:rPr>
          <w:rFonts w:cs="Arial"/>
          <w:i/>
          <w:iCs/>
          <w:sz w:val="16"/>
          <w:szCs w:val="16"/>
        </w:rPr>
        <w:t>art. 11 onder f</w:t>
      </w:r>
      <w:r w:rsidR="00805DB7" w:rsidRPr="00805DB7">
        <w:rPr>
          <w:rFonts w:cs="Arial"/>
          <w:sz w:val="16"/>
          <w:szCs w:val="16"/>
        </w:rPr>
        <w:t>)</w:t>
      </w:r>
      <w:r w:rsidR="00805DB7" w:rsidRPr="00805DB7">
        <w:rPr>
          <w:rFonts w:cs="Arial"/>
          <w:sz w:val="18"/>
          <w:szCs w:val="18"/>
        </w:rPr>
        <w:t>.</w:t>
      </w:r>
      <w:r w:rsidR="004D4D2B">
        <w:rPr>
          <w:rFonts w:cs="Arial"/>
          <w:sz w:val="18"/>
          <w:szCs w:val="18"/>
        </w:rPr>
        <w:t xml:space="preserve"> </w:t>
      </w:r>
      <w:r w:rsidR="00713E9D">
        <w:rPr>
          <w:rFonts w:cs="Arial"/>
          <w:sz w:val="18"/>
          <w:szCs w:val="18"/>
        </w:rPr>
        <w:t xml:space="preserve"> </w:t>
      </w:r>
      <w:r w:rsidR="00805DB7" w:rsidRPr="00805DB7">
        <w:rPr>
          <w:rFonts w:cs="Arial"/>
          <w:b/>
          <w:bCs/>
          <w:sz w:val="18"/>
          <w:szCs w:val="18"/>
        </w:rPr>
        <w:t>!</w:t>
      </w:r>
      <w:r w:rsidR="00805DB7" w:rsidRPr="00805DB7">
        <w:rPr>
          <w:rFonts w:cs="Arial"/>
          <w:sz w:val="18"/>
          <w:szCs w:val="18"/>
        </w:rPr>
        <w:t xml:space="preserve">  Zorg, indien van toepassing, voor een werkgeversverklaring. </w:t>
      </w:r>
      <w:r w:rsidR="00805DB7" w:rsidRPr="00805DB7">
        <w:rPr>
          <w:rFonts w:cs="Arial"/>
          <w:sz w:val="18"/>
          <w:szCs w:val="18"/>
        </w:rPr>
        <w:tab/>
      </w:r>
    </w:p>
    <w:p w:rsidR="00805DB7" w:rsidRPr="00805DB7" w:rsidRDefault="00805DB7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ind w:left="0"/>
        <w:contextualSpacing/>
        <w:rPr>
          <w:rFonts w:cs="Arial"/>
          <w:sz w:val="18"/>
          <w:szCs w:val="18"/>
        </w:rPr>
      </w:pPr>
    </w:p>
    <w:permStart w:id="440683949" w:edGrp="everyone"/>
    <w:p w:rsidR="00434AF1" w:rsidRPr="00C67170" w:rsidRDefault="00AA56CC" w:rsidP="00C6717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ind w:left="284" w:hanging="284"/>
        <w:contextualSpacing/>
        <w:rPr>
          <w:rFonts w:cs="Arial"/>
          <w:sz w:val="18"/>
          <w:szCs w:val="18"/>
        </w:rPr>
      </w:pPr>
      <w:sdt>
        <w:sdtPr>
          <w:rPr>
            <w:rFonts w:asciiTheme="minorHAnsi" w:hAnsiTheme="minorHAnsi" w:cs="Arial"/>
            <w:b/>
            <w:sz w:val="24"/>
            <w:szCs w:val="24"/>
          </w:rPr>
          <w:id w:val="-356349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56CC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AA56CC">
        <w:rPr>
          <w:rFonts w:asciiTheme="minorHAnsi" w:hAnsiTheme="minorHAnsi" w:cs="Arial"/>
          <w:sz w:val="20"/>
          <w:szCs w:val="20"/>
        </w:rPr>
        <w:tab/>
      </w:r>
      <w:permEnd w:id="440683949"/>
      <w:r w:rsidRPr="00805DB7">
        <w:rPr>
          <w:rFonts w:cs="Arial"/>
          <w:sz w:val="18"/>
          <w:szCs w:val="18"/>
        </w:rPr>
        <w:t xml:space="preserve"> </w:t>
      </w:r>
      <w:r w:rsidR="00805DB7" w:rsidRPr="00805DB7">
        <w:rPr>
          <w:rFonts w:cs="Arial"/>
          <w:sz w:val="18"/>
          <w:szCs w:val="18"/>
        </w:rPr>
        <w:t xml:space="preserve">Gewichtige omstandigheden </w:t>
      </w:r>
      <w:r w:rsidR="00805DB7" w:rsidRPr="00805DB7">
        <w:rPr>
          <w:rFonts w:cs="Arial"/>
          <w:sz w:val="16"/>
          <w:szCs w:val="16"/>
        </w:rPr>
        <w:t>(</w:t>
      </w:r>
      <w:r w:rsidR="00805DB7" w:rsidRPr="00805DB7">
        <w:rPr>
          <w:rFonts w:cs="Arial"/>
          <w:i/>
          <w:iCs/>
          <w:sz w:val="16"/>
          <w:szCs w:val="16"/>
        </w:rPr>
        <w:t>art. 11 onder g</w:t>
      </w:r>
      <w:r w:rsidR="00805DB7" w:rsidRPr="00805DB7">
        <w:rPr>
          <w:rFonts w:cs="Arial"/>
          <w:sz w:val="16"/>
          <w:szCs w:val="16"/>
        </w:rPr>
        <w:t xml:space="preserve">). </w:t>
      </w:r>
      <w:r w:rsidR="004D4D2B">
        <w:rPr>
          <w:rFonts w:cs="Arial"/>
          <w:sz w:val="16"/>
          <w:szCs w:val="16"/>
        </w:rPr>
        <w:t xml:space="preserve"> </w:t>
      </w:r>
      <w:r w:rsidR="00713E9D">
        <w:rPr>
          <w:rFonts w:cs="Arial"/>
          <w:sz w:val="16"/>
          <w:szCs w:val="16"/>
        </w:rPr>
        <w:br/>
        <w:t xml:space="preserve"> </w:t>
      </w:r>
      <w:r w:rsidR="00805DB7" w:rsidRPr="00805DB7">
        <w:rPr>
          <w:rFonts w:cs="Arial"/>
          <w:sz w:val="18"/>
          <w:szCs w:val="18"/>
        </w:rPr>
        <w:t xml:space="preserve">Geef een omschrijving van de omstandigheden en </w:t>
      </w:r>
      <w:r w:rsidR="005A6EE8">
        <w:rPr>
          <w:rFonts w:cs="Arial"/>
          <w:sz w:val="18"/>
          <w:szCs w:val="18"/>
        </w:rPr>
        <w:t>voeg ondersteunende stukken bij.</w:t>
      </w:r>
    </w:p>
    <w:p w:rsidR="00805DB7" w:rsidRPr="00805DB7" w:rsidRDefault="00805DB7" w:rsidP="00805DB7">
      <w:pPr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ind w:left="0"/>
        <w:contextualSpacing/>
        <w:rPr>
          <w:rFonts w:cs="Arial"/>
          <w:sz w:val="18"/>
          <w:szCs w:val="18"/>
        </w:rPr>
      </w:pPr>
      <w:r w:rsidRPr="00805DB7">
        <w:rPr>
          <w:rFonts w:cs="Arial"/>
          <w:b/>
          <w:bCs/>
          <w:sz w:val="28"/>
          <w:szCs w:val="28"/>
        </w:rPr>
        <w:lastRenderedPageBreak/>
        <w:t>Informatieblad</w:t>
      </w:r>
    </w:p>
    <w:p w:rsidR="00805DB7" w:rsidRPr="00805DB7" w:rsidRDefault="00BD640D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ind w:left="0"/>
        <w:contextualSpacing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B</w:t>
      </w:r>
      <w:r w:rsidR="00805DB7" w:rsidRPr="00805DB7">
        <w:rPr>
          <w:rFonts w:cs="Arial"/>
          <w:sz w:val="20"/>
          <w:szCs w:val="20"/>
        </w:rPr>
        <w:t>ij aanvraag vrijstelling schoolbezoek op grond van art. 11 onder f of g Leerplichtwet 1969</w:t>
      </w:r>
    </w:p>
    <w:p w:rsidR="003B2823" w:rsidRPr="00805DB7" w:rsidRDefault="003B2823" w:rsidP="003B2823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ind w:firstLine="566"/>
        <w:contextualSpacing/>
        <w:rPr>
          <w:rFonts w:cs="Arial"/>
          <w:sz w:val="20"/>
          <w:szCs w:val="20"/>
        </w:rPr>
      </w:pPr>
    </w:p>
    <w:p w:rsidR="00BD640D" w:rsidRPr="004D4D2B" w:rsidRDefault="003B2823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ind w:left="0"/>
        <w:contextualSpacing/>
        <w:rPr>
          <w:rFonts w:cs="Arial"/>
          <w:b/>
          <w:color w:val="FF0000"/>
          <w:sz w:val="20"/>
          <w:szCs w:val="20"/>
        </w:rPr>
      </w:pPr>
      <w:r w:rsidRPr="004D4D2B">
        <w:rPr>
          <w:rFonts w:cs="Arial"/>
          <w:b/>
          <w:bCs/>
          <w:color w:val="FF0000"/>
          <w:sz w:val="20"/>
          <w:szCs w:val="20"/>
          <w:u w:val="single"/>
        </w:rPr>
        <w:t>Invullen</w:t>
      </w:r>
      <w:r w:rsidRPr="004D4D2B">
        <w:rPr>
          <w:rFonts w:cs="Arial"/>
          <w:b/>
          <w:bCs/>
          <w:color w:val="FF0000"/>
          <w:sz w:val="20"/>
          <w:szCs w:val="20"/>
        </w:rPr>
        <w:t xml:space="preserve">: </w:t>
      </w:r>
      <w:r w:rsidR="00BD640D" w:rsidRPr="004D4D2B">
        <w:rPr>
          <w:rFonts w:cs="Arial"/>
          <w:b/>
          <w:bCs/>
          <w:color w:val="FF0000"/>
          <w:sz w:val="20"/>
          <w:szCs w:val="20"/>
        </w:rPr>
        <w:t>d</w:t>
      </w:r>
      <w:r w:rsidRPr="004D4D2B">
        <w:rPr>
          <w:rFonts w:cs="Arial"/>
          <w:b/>
          <w:color w:val="FF0000"/>
          <w:sz w:val="20"/>
          <w:szCs w:val="20"/>
        </w:rPr>
        <w:t xml:space="preserve">it blad dient door </w:t>
      </w:r>
      <w:r w:rsidR="00BD640D" w:rsidRPr="004D4D2B">
        <w:rPr>
          <w:rFonts w:cs="Arial"/>
          <w:b/>
          <w:color w:val="FF0000"/>
          <w:sz w:val="20"/>
          <w:szCs w:val="20"/>
        </w:rPr>
        <w:t xml:space="preserve">medewerker van </w:t>
      </w:r>
      <w:r w:rsidRPr="004D4D2B">
        <w:rPr>
          <w:rFonts w:cs="Arial"/>
          <w:b/>
          <w:color w:val="FF0000"/>
          <w:sz w:val="20"/>
          <w:szCs w:val="20"/>
          <w:u w:val="single"/>
        </w:rPr>
        <w:t xml:space="preserve">de </w:t>
      </w:r>
      <w:r w:rsidR="00BD640D" w:rsidRPr="004D4D2B">
        <w:rPr>
          <w:rFonts w:cs="Arial"/>
          <w:b/>
          <w:color w:val="FF0000"/>
          <w:sz w:val="20"/>
          <w:szCs w:val="20"/>
          <w:u w:val="single"/>
        </w:rPr>
        <w:t>school</w:t>
      </w:r>
      <w:r w:rsidR="003114E6">
        <w:rPr>
          <w:rFonts w:cs="Arial"/>
          <w:b/>
          <w:color w:val="FF0000"/>
          <w:sz w:val="20"/>
          <w:szCs w:val="20"/>
        </w:rPr>
        <w:t xml:space="preserve"> worden ingevuld (groene velden).</w:t>
      </w:r>
    </w:p>
    <w:p w:rsidR="00BD640D" w:rsidRPr="007125B3" w:rsidRDefault="00BD640D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ind w:left="0"/>
        <w:contextualSpacing/>
        <w:rPr>
          <w:rFonts w:cs="Arial"/>
          <w:sz w:val="20"/>
          <w:szCs w:val="20"/>
        </w:rPr>
      </w:pPr>
    </w:p>
    <w:p w:rsidR="003B2823" w:rsidRPr="007125B3" w:rsidRDefault="003B2823" w:rsidP="00BD640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ind w:left="0"/>
        <w:contextualSpacing/>
        <w:rPr>
          <w:rFonts w:cs="Arial"/>
          <w:sz w:val="20"/>
          <w:szCs w:val="20"/>
        </w:rPr>
      </w:pPr>
      <w:r w:rsidRPr="007125B3">
        <w:rPr>
          <w:rFonts w:cs="Arial"/>
          <w:b/>
          <w:bCs/>
          <w:sz w:val="20"/>
          <w:szCs w:val="20"/>
          <w:u w:val="single"/>
        </w:rPr>
        <w:t xml:space="preserve">Voorwaarden vakantieverlof: </w:t>
      </w:r>
      <w:r w:rsidR="00BD640D" w:rsidRPr="007125B3">
        <w:rPr>
          <w:rFonts w:cs="Arial"/>
          <w:b/>
          <w:bCs/>
          <w:sz w:val="20"/>
          <w:szCs w:val="20"/>
          <w:u w:val="single"/>
        </w:rPr>
        <w:br/>
      </w:r>
      <w:r w:rsidRPr="007125B3">
        <w:rPr>
          <w:rFonts w:cs="Arial"/>
          <w:sz w:val="20"/>
          <w:szCs w:val="20"/>
        </w:rPr>
        <w:t xml:space="preserve">Dergelijk verlof mag slechts één maal per schooljaar verleend worden voor maximaal 10 schooldagen; de periode mag niet vallen in de eerste twee lesweken van het nieuwe schooljaar. </w:t>
      </w:r>
    </w:p>
    <w:p w:rsidR="00BD640D" w:rsidRPr="007125B3" w:rsidRDefault="00BD640D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contextualSpacing/>
        <w:rPr>
          <w:rFonts w:cs="Arial"/>
          <w:sz w:val="20"/>
          <w:szCs w:val="20"/>
        </w:rPr>
      </w:pPr>
    </w:p>
    <w:p w:rsidR="00805DB7" w:rsidRPr="007125B3" w:rsidRDefault="00805DB7" w:rsidP="00BD640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ind w:hanging="142"/>
        <w:contextualSpacing/>
        <w:rPr>
          <w:rFonts w:cs="Arial"/>
          <w:sz w:val="20"/>
          <w:szCs w:val="20"/>
        </w:rPr>
      </w:pPr>
      <w:r w:rsidRPr="007125B3">
        <w:rPr>
          <w:rFonts w:cs="Arial"/>
          <w:b/>
          <w:bCs/>
          <w:sz w:val="20"/>
          <w:szCs w:val="20"/>
          <w:u w:val="single"/>
        </w:rPr>
        <w:t>Aard van het aangevraagde verlof</w:t>
      </w:r>
    </w:p>
    <w:p w:rsidR="00805DB7" w:rsidRPr="007125B3" w:rsidRDefault="00805DB7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contextualSpacing/>
        <w:rPr>
          <w:rFonts w:cs="Arial"/>
          <w:sz w:val="20"/>
          <w:szCs w:val="20"/>
        </w:rPr>
      </w:pPr>
    </w:p>
    <w:p w:rsidR="00805DB7" w:rsidRPr="007125B3" w:rsidRDefault="00805DB7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ind w:left="566" w:hanging="566"/>
        <w:contextualSpacing/>
        <w:rPr>
          <w:rFonts w:cs="Arial"/>
          <w:sz w:val="20"/>
          <w:szCs w:val="20"/>
        </w:rPr>
      </w:pPr>
      <w:r w:rsidRPr="007125B3">
        <w:rPr>
          <w:rFonts w:cs="Arial"/>
          <w:b/>
          <w:bCs/>
          <w:sz w:val="20"/>
          <w:szCs w:val="20"/>
          <w:u w:val="single"/>
        </w:rPr>
        <w:t>A.</w:t>
      </w:r>
      <w:r w:rsidRPr="007125B3">
        <w:rPr>
          <w:rFonts w:cs="Arial"/>
          <w:sz w:val="20"/>
          <w:szCs w:val="20"/>
        </w:rPr>
        <w:tab/>
      </w:r>
      <w:r w:rsidRPr="007125B3">
        <w:rPr>
          <w:rFonts w:cs="Arial"/>
          <w:b/>
          <w:bCs/>
          <w:sz w:val="20"/>
          <w:szCs w:val="20"/>
        </w:rPr>
        <w:t>Vakantieverlof uitsluitend wegens beroep ouders</w:t>
      </w:r>
      <w:r w:rsidRPr="007125B3">
        <w:rPr>
          <w:rFonts w:cs="Arial"/>
          <w:sz w:val="20"/>
          <w:szCs w:val="20"/>
        </w:rPr>
        <w:t xml:space="preserve"> (art. 11 onder f / art. 13a) </w:t>
      </w:r>
    </w:p>
    <w:p w:rsidR="00805DB7" w:rsidRPr="007125B3" w:rsidRDefault="00805DB7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contextualSpacing/>
        <w:rPr>
          <w:rFonts w:cs="Arial"/>
          <w:sz w:val="20"/>
          <w:szCs w:val="20"/>
        </w:rPr>
      </w:pPr>
      <w:r w:rsidRPr="007125B3">
        <w:rPr>
          <w:rFonts w:cs="Arial"/>
          <w:i/>
          <w:iCs/>
          <w:sz w:val="20"/>
          <w:szCs w:val="20"/>
        </w:rPr>
        <w:tab/>
        <w:t>Beslissingsbevoegdheid ligt bij de directeur</w:t>
      </w:r>
    </w:p>
    <w:p w:rsidR="00805DB7" w:rsidRPr="004D4D2B" w:rsidRDefault="00805DB7" w:rsidP="00805DB7">
      <w:pPr>
        <w:pStyle w:val="Level2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contextualSpacing/>
        <w:rPr>
          <w:rFonts w:ascii="Calibri" w:cs="Arial"/>
          <w:sz w:val="20"/>
          <w:szCs w:val="20"/>
          <w:lang w:val="nl-NL"/>
        </w:rPr>
      </w:pPr>
      <w:r w:rsidRPr="007125B3">
        <w:rPr>
          <w:rFonts w:ascii="Calibri" w:cs="Arial"/>
          <w:b/>
          <w:bCs/>
          <w:sz w:val="20"/>
          <w:szCs w:val="20"/>
          <w:lang w:val="nl-NL"/>
        </w:rPr>
        <w:t>Beslissing:</w:t>
      </w:r>
      <w:r w:rsidRPr="007125B3">
        <w:rPr>
          <w:rFonts w:ascii="Calibri" w:cs="Arial"/>
          <w:sz w:val="20"/>
          <w:szCs w:val="20"/>
          <w:lang w:val="nl-NL"/>
        </w:rPr>
        <w:t xml:space="preserve"> het verlof wordt verleend:  </w:t>
      </w:r>
      <w:r w:rsidRPr="007125B3">
        <w:rPr>
          <w:rFonts w:ascii="Calibri" w:cs="Arial"/>
          <w:sz w:val="20"/>
          <w:szCs w:val="20"/>
          <w:lang w:val="nl-NL"/>
        </w:rPr>
        <w:tab/>
        <w:t xml:space="preserve"> </w:t>
      </w:r>
      <w:r w:rsidR="004D4D2B">
        <w:rPr>
          <w:rFonts w:ascii="Calibri" w:cs="Arial"/>
          <w:sz w:val="20"/>
          <w:szCs w:val="20"/>
          <w:lang w:val="nl-NL"/>
        </w:rPr>
        <w:tab/>
      </w:r>
      <w:permStart w:id="947933210" w:edGrp="everyone"/>
      <w:sdt>
        <w:sdtPr>
          <w:rPr>
            <w:rFonts w:asciiTheme="minorHAnsi" w:hAnsiTheme="minorHAnsi" w:cs="Arial"/>
            <w:b/>
            <w:shd w:val="clear" w:color="auto" w:fill="D6E3BC" w:themeFill="accent3" w:themeFillTint="66"/>
            <w:lang w:val="nl-NL"/>
          </w:rPr>
          <w:id w:val="1539936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6CC" w:rsidRPr="003114E6">
            <w:rPr>
              <w:rFonts w:ascii="MS Gothic" w:eastAsia="MS Gothic" w:hAnsi="MS Gothic" w:cs="Arial" w:hint="eastAsia"/>
              <w:b/>
              <w:shd w:val="clear" w:color="auto" w:fill="D6E3BC" w:themeFill="accent3" w:themeFillTint="66"/>
              <w:lang w:val="nl-NL"/>
            </w:rPr>
            <w:t>☐</w:t>
          </w:r>
        </w:sdtContent>
      </w:sdt>
      <w:permEnd w:id="947933210"/>
      <w:r w:rsidR="00AA56CC" w:rsidRPr="00AA56CC">
        <w:rPr>
          <w:rFonts w:asciiTheme="minorHAnsi" w:hAnsiTheme="minorHAnsi" w:cs="Arial"/>
          <w:sz w:val="20"/>
          <w:szCs w:val="20"/>
          <w:lang w:val="nl-NL"/>
        </w:rPr>
        <w:tab/>
        <w:t>ja</w:t>
      </w:r>
      <w:r w:rsidRPr="004D4D2B">
        <w:rPr>
          <w:rFonts w:ascii="Calibri" w:cs="Arial"/>
          <w:sz w:val="20"/>
          <w:szCs w:val="20"/>
          <w:lang w:val="nl-NL"/>
        </w:rPr>
        <w:tab/>
      </w:r>
    </w:p>
    <w:p w:rsidR="00805DB7" w:rsidRPr="004D4D2B" w:rsidRDefault="00805DB7" w:rsidP="00F119BF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ind w:firstLine="4253"/>
        <w:contextualSpacing/>
        <w:rPr>
          <w:rFonts w:cs="Arial"/>
          <w:sz w:val="20"/>
          <w:szCs w:val="20"/>
        </w:rPr>
      </w:pPr>
      <w:r w:rsidRPr="004D4D2B">
        <w:rPr>
          <w:rFonts w:cs="Arial"/>
          <w:sz w:val="20"/>
          <w:szCs w:val="20"/>
        </w:rPr>
        <w:tab/>
      </w:r>
      <w:r w:rsidRPr="004D4D2B">
        <w:rPr>
          <w:rFonts w:cs="Arial"/>
          <w:sz w:val="20"/>
          <w:szCs w:val="20"/>
        </w:rPr>
        <w:tab/>
      </w:r>
      <w:r w:rsidRPr="004D4D2B">
        <w:rPr>
          <w:rFonts w:cs="Arial"/>
          <w:sz w:val="20"/>
          <w:szCs w:val="20"/>
        </w:rPr>
        <w:tab/>
      </w:r>
      <w:r w:rsidRPr="004D4D2B">
        <w:rPr>
          <w:rFonts w:cs="Arial"/>
          <w:sz w:val="20"/>
          <w:szCs w:val="20"/>
        </w:rPr>
        <w:tab/>
      </w:r>
      <w:r w:rsidRPr="004D4D2B">
        <w:rPr>
          <w:rFonts w:cs="Arial"/>
          <w:sz w:val="20"/>
          <w:szCs w:val="20"/>
        </w:rPr>
        <w:tab/>
      </w:r>
      <w:r w:rsidRPr="004D4D2B">
        <w:rPr>
          <w:rFonts w:cs="Arial"/>
          <w:sz w:val="20"/>
          <w:szCs w:val="20"/>
        </w:rPr>
        <w:tab/>
      </w:r>
      <w:r w:rsidRPr="004D4D2B">
        <w:rPr>
          <w:rFonts w:cs="Arial"/>
          <w:sz w:val="20"/>
          <w:szCs w:val="20"/>
        </w:rPr>
        <w:tab/>
      </w:r>
      <w:r w:rsidR="007125B3" w:rsidRPr="004D4D2B">
        <w:rPr>
          <w:rFonts w:cs="Arial"/>
          <w:sz w:val="20"/>
          <w:szCs w:val="20"/>
        </w:rPr>
        <w:tab/>
      </w:r>
      <w:r w:rsidR="00F119BF" w:rsidRPr="004D4D2B">
        <w:rPr>
          <w:rFonts w:cs="Arial"/>
          <w:sz w:val="20"/>
          <w:szCs w:val="20"/>
        </w:rPr>
        <w:br/>
      </w:r>
      <w:r w:rsidR="00F119BF" w:rsidRPr="004D4D2B">
        <w:rPr>
          <w:rFonts w:cs="Arial"/>
          <w:sz w:val="20"/>
          <w:szCs w:val="20"/>
        </w:rPr>
        <w:tab/>
      </w:r>
      <w:r w:rsidR="00F119BF" w:rsidRPr="004D4D2B">
        <w:rPr>
          <w:rFonts w:cs="Arial"/>
          <w:sz w:val="20"/>
          <w:szCs w:val="20"/>
        </w:rPr>
        <w:tab/>
      </w:r>
      <w:r w:rsidR="00F119BF" w:rsidRPr="004D4D2B">
        <w:rPr>
          <w:rFonts w:cs="Arial"/>
          <w:sz w:val="20"/>
          <w:szCs w:val="20"/>
        </w:rPr>
        <w:tab/>
      </w:r>
      <w:r w:rsidR="00F119BF" w:rsidRPr="004D4D2B">
        <w:rPr>
          <w:rFonts w:cs="Arial"/>
          <w:sz w:val="20"/>
          <w:szCs w:val="20"/>
        </w:rPr>
        <w:tab/>
      </w:r>
      <w:r w:rsidR="00F119BF" w:rsidRPr="004D4D2B">
        <w:rPr>
          <w:rFonts w:cs="Arial"/>
          <w:sz w:val="20"/>
          <w:szCs w:val="20"/>
        </w:rPr>
        <w:tab/>
      </w:r>
      <w:r w:rsidR="00F119BF" w:rsidRPr="004D4D2B">
        <w:rPr>
          <w:rFonts w:cs="Arial"/>
          <w:sz w:val="20"/>
          <w:szCs w:val="20"/>
        </w:rPr>
        <w:tab/>
      </w:r>
      <w:r w:rsidR="00F119BF" w:rsidRPr="004D4D2B">
        <w:rPr>
          <w:rFonts w:cs="Arial"/>
          <w:sz w:val="20"/>
          <w:szCs w:val="20"/>
        </w:rPr>
        <w:tab/>
      </w:r>
      <w:r w:rsidR="00F119BF" w:rsidRPr="004D4D2B">
        <w:rPr>
          <w:rFonts w:cs="Arial"/>
          <w:sz w:val="20"/>
          <w:szCs w:val="20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  <w:shd w:val="clear" w:color="auto" w:fill="D6E3BC" w:themeFill="accent3" w:themeFillTint="66"/>
          </w:rPr>
          <w:id w:val="1325707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21119922" w:edGrp="everyone"/>
          <w:r w:rsidR="00AA56CC" w:rsidRPr="003114E6">
            <w:rPr>
              <w:rFonts w:ascii="MS Gothic" w:eastAsia="MS Gothic" w:hAnsi="MS Gothic" w:cs="Arial" w:hint="eastAsia"/>
              <w:b/>
              <w:sz w:val="24"/>
              <w:szCs w:val="24"/>
              <w:shd w:val="clear" w:color="auto" w:fill="D6E3BC" w:themeFill="accent3" w:themeFillTint="66"/>
            </w:rPr>
            <w:t>☐</w:t>
          </w:r>
          <w:permEnd w:id="821119922"/>
        </w:sdtContent>
      </w:sdt>
      <w:r w:rsidR="00AA56CC" w:rsidRPr="00AA56CC">
        <w:rPr>
          <w:rFonts w:asciiTheme="minorHAnsi" w:hAnsiTheme="minorHAnsi" w:cs="Arial"/>
          <w:sz w:val="20"/>
          <w:szCs w:val="20"/>
        </w:rPr>
        <w:tab/>
        <w:t>nee</w:t>
      </w:r>
    </w:p>
    <w:tbl>
      <w:tblPr>
        <w:tblStyle w:val="Tabel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551"/>
      </w:tblGrid>
      <w:tr w:rsidR="00E831CF" w:rsidTr="003114E6">
        <w:trPr>
          <w:trHeight w:hRule="exact" w:val="340"/>
        </w:trPr>
        <w:tc>
          <w:tcPr>
            <w:tcW w:w="6487" w:type="dxa"/>
          </w:tcPr>
          <w:p w:rsidR="00E831CF" w:rsidRDefault="00E831CF" w:rsidP="00E831CF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43" w:lineRule="exact"/>
              <w:ind w:left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4D4D2B">
              <w:rPr>
                <w:rFonts w:cs="Arial"/>
                <w:sz w:val="20"/>
                <w:szCs w:val="20"/>
              </w:rPr>
              <w:t xml:space="preserve">De directeur heeft de beslissing </w:t>
            </w:r>
            <w:r>
              <w:rPr>
                <w:rFonts w:cs="Arial"/>
                <w:sz w:val="20"/>
                <w:szCs w:val="20"/>
              </w:rPr>
              <w:t>naar aanvrager</w:t>
            </w:r>
            <w:r w:rsidRPr="004D4D2B">
              <w:rPr>
                <w:rFonts w:cs="Arial"/>
                <w:sz w:val="20"/>
                <w:szCs w:val="20"/>
              </w:rPr>
              <w:t xml:space="preserve"> verzonden op</w:t>
            </w:r>
            <w:r>
              <w:rPr>
                <w:rFonts w:cs="Arial"/>
                <w:sz w:val="20"/>
                <w:szCs w:val="20"/>
              </w:rPr>
              <w:t xml:space="preserve"> (datum)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E831CF" w:rsidRDefault="00E831CF" w:rsidP="00C6717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43" w:lineRule="exact"/>
              <w:ind w:left="0"/>
              <w:contextualSpacing/>
              <w:rPr>
                <w:rFonts w:cs="Arial"/>
                <w:sz w:val="18"/>
                <w:szCs w:val="18"/>
              </w:rPr>
            </w:pPr>
            <w:permStart w:id="1395215119" w:edGrp="everyone"/>
            <w:r>
              <w:rPr>
                <w:rFonts w:cs="Arial"/>
                <w:sz w:val="20"/>
                <w:szCs w:val="20"/>
              </w:rPr>
              <w:t xml:space="preserve"> </w:t>
            </w:r>
            <w:r w:rsidR="00541D1E">
              <w:rPr>
                <w:rFonts w:cs="Arial"/>
                <w:sz w:val="20"/>
                <w:szCs w:val="20"/>
              </w:rPr>
              <w:t>.</w:t>
            </w:r>
            <w:r w:rsidR="00C6717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ermEnd w:id="1395215119"/>
            <w:r>
              <w:rPr>
                <w:rFonts w:cs="Arial"/>
                <w:color w:val="9CC2E5"/>
                <w:sz w:val="18"/>
                <w:szCs w:val="18"/>
              </w:rPr>
              <w:t xml:space="preserve">  </w:t>
            </w:r>
            <w:r w:rsidRPr="003114E6">
              <w:rPr>
                <w:rFonts w:cs="Arial"/>
                <w:color w:val="9CC2E5"/>
                <w:sz w:val="18"/>
                <w:szCs w:val="18"/>
                <w:shd w:val="clear" w:color="auto" w:fill="D6E3BC" w:themeFill="accent3" w:themeFillTint="66"/>
              </w:rPr>
              <w:t xml:space="preserve"> </w:t>
            </w:r>
            <w:r w:rsidRPr="003114E6">
              <w:rPr>
                <w:rFonts w:cs="Arial"/>
                <w:sz w:val="18"/>
                <w:szCs w:val="18"/>
                <w:shd w:val="clear" w:color="auto" w:fill="D6E3BC" w:themeFill="accent3" w:themeFillTint="66"/>
              </w:rPr>
              <w:tab/>
            </w:r>
          </w:p>
        </w:tc>
      </w:tr>
    </w:tbl>
    <w:p w:rsidR="00805DB7" w:rsidRDefault="00805DB7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contextualSpacing/>
        <w:rPr>
          <w:rFonts w:cs="Arial"/>
          <w:sz w:val="20"/>
          <w:szCs w:val="20"/>
        </w:rPr>
      </w:pPr>
    </w:p>
    <w:p w:rsidR="00805DB7" w:rsidRPr="004D4D2B" w:rsidRDefault="00805DB7" w:rsidP="00E831CF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160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ind w:left="0"/>
        <w:contextualSpacing/>
        <w:rPr>
          <w:rFonts w:cs="Arial"/>
          <w:sz w:val="20"/>
          <w:szCs w:val="20"/>
        </w:rPr>
      </w:pPr>
    </w:p>
    <w:p w:rsidR="00BD640D" w:rsidRPr="004D4D2B" w:rsidRDefault="00BD640D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contextualSpacing/>
        <w:rPr>
          <w:rFonts w:cs="Arial"/>
          <w:sz w:val="20"/>
          <w:szCs w:val="20"/>
        </w:rPr>
      </w:pPr>
    </w:p>
    <w:p w:rsidR="00805DB7" w:rsidRPr="004D4D2B" w:rsidRDefault="00805DB7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ind w:left="566" w:hanging="566"/>
        <w:contextualSpacing/>
        <w:rPr>
          <w:rFonts w:cs="Arial"/>
          <w:sz w:val="20"/>
          <w:szCs w:val="20"/>
        </w:rPr>
      </w:pPr>
      <w:r w:rsidRPr="004D4D2B">
        <w:rPr>
          <w:rFonts w:cs="Arial"/>
          <w:b/>
          <w:bCs/>
          <w:sz w:val="20"/>
          <w:szCs w:val="20"/>
          <w:u w:val="single"/>
        </w:rPr>
        <w:t>B.</w:t>
      </w:r>
      <w:r w:rsidRPr="004D4D2B">
        <w:rPr>
          <w:rFonts w:cs="Arial"/>
          <w:sz w:val="20"/>
          <w:szCs w:val="20"/>
        </w:rPr>
        <w:tab/>
      </w:r>
      <w:r w:rsidRPr="004D4D2B">
        <w:rPr>
          <w:rFonts w:cs="Arial"/>
          <w:b/>
          <w:bCs/>
          <w:sz w:val="20"/>
          <w:szCs w:val="20"/>
        </w:rPr>
        <w:t>Gewichtige omstandigheden</w:t>
      </w:r>
      <w:r w:rsidRPr="004D4D2B">
        <w:rPr>
          <w:rFonts w:cs="Arial"/>
          <w:sz w:val="20"/>
          <w:szCs w:val="20"/>
        </w:rPr>
        <w:t xml:space="preserve"> (art. 11 onder g / art. 14) </w:t>
      </w:r>
    </w:p>
    <w:p w:rsidR="00805DB7" w:rsidRDefault="00805DB7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contextualSpacing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418"/>
        <w:gridCol w:w="3935"/>
      </w:tblGrid>
      <w:tr w:rsidR="00E831CF" w:rsidTr="003114E6">
        <w:trPr>
          <w:trHeight w:hRule="exact" w:val="340"/>
        </w:trPr>
        <w:tc>
          <w:tcPr>
            <w:tcW w:w="4252" w:type="dxa"/>
          </w:tcPr>
          <w:p w:rsidR="00E831CF" w:rsidRDefault="00E831CF" w:rsidP="00805DB7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43" w:lineRule="exact"/>
              <w:ind w:left="0"/>
              <w:contextualSpacing/>
              <w:rPr>
                <w:rFonts w:cs="Arial"/>
                <w:sz w:val="20"/>
                <w:szCs w:val="20"/>
              </w:rPr>
            </w:pPr>
            <w:r w:rsidRPr="004D4D2B">
              <w:rPr>
                <w:rFonts w:cs="Arial"/>
                <w:sz w:val="20"/>
                <w:szCs w:val="20"/>
              </w:rPr>
              <w:t>aantal schooldagen gevraagd verlof: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831CF" w:rsidRDefault="00E831CF" w:rsidP="00C6717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43" w:lineRule="exact"/>
              <w:ind w:left="0"/>
              <w:contextualSpacing/>
              <w:rPr>
                <w:rFonts w:cs="Arial"/>
                <w:sz w:val="20"/>
                <w:szCs w:val="20"/>
              </w:rPr>
            </w:pPr>
            <w:permStart w:id="1166567836" w:edGrp="everyone"/>
            <w:r>
              <w:rPr>
                <w:rFonts w:cs="Arial"/>
                <w:sz w:val="20"/>
                <w:szCs w:val="20"/>
              </w:rPr>
              <w:t xml:space="preserve"> </w:t>
            </w:r>
            <w:r w:rsidR="00541D1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ermEnd w:id="1166567836"/>
            <w:r>
              <w:rPr>
                <w:rFonts w:cs="Arial"/>
                <w:color w:val="9CC2E5"/>
                <w:sz w:val="18"/>
                <w:szCs w:val="18"/>
              </w:rPr>
              <w:t xml:space="preserve">  </w:t>
            </w:r>
          </w:p>
        </w:tc>
        <w:tc>
          <w:tcPr>
            <w:tcW w:w="3935" w:type="dxa"/>
          </w:tcPr>
          <w:p w:rsidR="00E831CF" w:rsidRDefault="00E831CF" w:rsidP="00E831CF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160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43" w:lineRule="exact"/>
              <w:ind w:left="0"/>
              <w:contextualSpacing/>
              <w:rPr>
                <w:rFonts w:cs="Arial"/>
                <w:sz w:val="20"/>
                <w:szCs w:val="20"/>
              </w:rPr>
            </w:pPr>
            <w:r w:rsidRPr="004D4D2B">
              <w:rPr>
                <w:rFonts w:cs="Arial"/>
                <w:sz w:val="20"/>
                <w:szCs w:val="20"/>
              </w:rPr>
              <w:t>dagen</w:t>
            </w:r>
          </w:p>
        </w:tc>
      </w:tr>
      <w:tr w:rsidR="00E831CF" w:rsidTr="003114E6">
        <w:trPr>
          <w:trHeight w:hRule="exact" w:val="340"/>
        </w:trPr>
        <w:tc>
          <w:tcPr>
            <w:tcW w:w="4252" w:type="dxa"/>
          </w:tcPr>
          <w:p w:rsidR="00E831CF" w:rsidRDefault="00E831CF" w:rsidP="00805DB7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43" w:lineRule="exact"/>
              <w:ind w:left="0"/>
              <w:contextualSpacing/>
              <w:rPr>
                <w:rFonts w:cs="Arial"/>
                <w:sz w:val="20"/>
                <w:szCs w:val="20"/>
              </w:rPr>
            </w:pPr>
            <w:r w:rsidRPr="004D4D2B">
              <w:rPr>
                <w:rFonts w:cs="Arial"/>
                <w:sz w:val="20"/>
                <w:szCs w:val="20"/>
              </w:rPr>
              <w:t>eerder verleend verlof dit schooljaar: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831CF" w:rsidRDefault="00E831CF" w:rsidP="00C6717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43" w:lineRule="exact"/>
              <w:ind w:left="0"/>
              <w:contextualSpacing/>
              <w:rPr>
                <w:rFonts w:cs="Arial"/>
                <w:sz w:val="20"/>
                <w:szCs w:val="20"/>
              </w:rPr>
            </w:pPr>
            <w:permStart w:id="469844896" w:edGrp="everyone"/>
            <w:r>
              <w:rPr>
                <w:rFonts w:cs="Arial"/>
                <w:sz w:val="20"/>
                <w:szCs w:val="20"/>
              </w:rPr>
              <w:t xml:space="preserve">  </w:t>
            </w:r>
            <w:r w:rsidR="00541D1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ermEnd w:id="469844896"/>
            <w:r>
              <w:rPr>
                <w:rFonts w:cs="Arial"/>
                <w:color w:val="9CC2E5"/>
                <w:sz w:val="18"/>
                <w:szCs w:val="18"/>
              </w:rPr>
              <w:t xml:space="preserve">  </w:t>
            </w:r>
          </w:p>
        </w:tc>
        <w:tc>
          <w:tcPr>
            <w:tcW w:w="3935" w:type="dxa"/>
          </w:tcPr>
          <w:p w:rsidR="00E831CF" w:rsidRDefault="00E831CF" w:rsidP="00E831CF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160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43" w:lineRule="exact"/>
              <w:ind w:left="0"/>
              <w:contextualSpacing/>
              <w:rPr>
                <w:rFonts w:cs="Arial"/>
                <w:sz w:val="20"/>
                <w:szCs w:val="20"/>
              </w:rPr>
            </w:pPr>
            <w:r w:rsidRPr="004D4D2B">
              <w:rPr>
                <w:rFonts w:cs="Arial"/>
                <w:sz w:val="20"/>
                <w:szCs w:val="20"/>
              </w:rPr>
              <w:t>dagen</w:t>
            </w:r>
          </w:p>
        </w:tc>
      </w:tr>
      <w:tr w:rsidR="00E831CF" w:rsidTr="00C67170">
        <w:trPr>
          <w:trHeight w:hRule="exact" w:val="284"/>
        </w:trPr>
        <w:tc>
          <w:tcPr>
            <w:tcW w:w="4252" w:type="dxa"/>
          </w:tcPr>
          <w:p w:rsidR="00E831CF" w:rsidRDefault="00E831CF" w:rsidP="00805DB7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43" w:lineRule="exact"/>
              <w:ind w:left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31CF" w:rsidRDefault="00E831CF" w:rsidP="00805DB7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43" w:lineRule="exact"/>
              <w:ind w:left="0"/>
              <w:contextualSpacing/>
              <w:rPr>
                <w:rFonts w:cs="Arial"/>
                <w:sz w:val="20"/>
                <w:szCs w:val="20"/>
              </w:rPr>
            </w:pPr>
            <w:r w:rsidRPr="004D4D2B">
              <w:rPr>
                <w:rFonts w:cs="Arial"/>
                <w:sz w:val="20"/>
                <w:szCs w:val="20"/>
              </w:rPr>
              <w:t>______+</w:t>
            </w:r>
          </w:p>
        </w:tc>
        <w:tc>
          <w:tcPr>
            <w:tcW w:w="3935" w:type="dxa"/>
          </w:tcPr>
          <w:p w:rsidR="00E831CF" w:rsidRDefault="00E831CF" w:rsidP="00805DB7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43" w:lineRule="exact"/>
              <w:ind w:left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E831CF" w:rsidTr="003114E6">
        <w:trPr>
          <w:trHeight w:val="340"/>
        </w:trPr>
        <w:tc>
          <w:tcPr>
            <w:tcW w:w="4252" w:type="dxa"/>
          </w:tcPr>
          <w:p w:rsidR="00E831CF" w:rsidRDefault="00E831CF" w:rsidP="00805DB7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43" w:lineRule="exact"/>
              <w:ind w:left="0"/>
              <w:contextualSpacing/>
              <w:rPr>
                <w:rFonts w:cs="Arial"/>
                <w:sz w:val="20"/>
                <w:szCs w:val="20"/>
              </w:rPr>
            </w:pPr>
            <w:r w:rsidRPr="004D4D2B">
              <w:rPr>
                <w:rFonts w:cs="Arial"/>
                <w:sz w:val="20"/>
                <w:szCs w:val="20"/>
              </w:rPr>
              <w:t>totaal aantal schooldagen: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831CF" w:rsidRDefault="00E831CF" w:rsidP="00C6717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43" w:lineRule="exact"/>
              <w:ind w:left="0"/>
              <w:contextualSpacing/>
              <w:rPr>
                <w:rFonts w:cs="Arial"/>
                <w:sz w:val="20"/>
                <w:szCs w:val="20"/>
              </w:rPr>
            </w:pPr>
            <w:permStart w:id="392591928" w:edGrp="everyone"/>
            <w:r>
              <w:rPr>
                <w:rFonts w:cs="Arial"/>
                <w:sz w:val="20"/>
                <w:szCs w:val="20"/>
              </w:rPr>
              <w:t xml:space="preserve">  </w:t>
            </w:r>
            <w:r w:rsidR="00541D1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ermEnd w:id="392591928"/>
            <w:r>
              <w:rPr>
                <w:rFonts w:cs="Arial"/>
                <w:color w:val="9CC2E5"/>
                <w:sz w:val="18"/>
                <w:szCs w:val="18"/>
              </w:rPr>
              <w:t xml:space="preserve">  </w:t>
            </w:r>
          </w:p>
        </w:tc>
        <w:tc>
          <w:tcPr>
            <w:tcW w:w="3935" w:type="dxa"/>
          </w:tcPr>
          <w:p w:rsidR="00E831CF" w:rsidRDefault="00E831CF" w:rsidP="00E831CF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160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43" w:lineRule="exact"/>
              <w:ind w:left="0"/>
              <w:contextualSpacing/>
              <w:rPr>
                <w:rFonts w:cs="Arial"/>
                <w:sz w:val="20"/>
                <w:szCs w:val="20"/>
              </w:rPr>
            </w:pPr>
            <w:r w:rsidRPr="004D4D2B">
              <w:rPr>
                <w:rFonts w:cs="Arial"/>
                <w:sz w:val="20"/>
                <w:szCs w:val="20"/>
              </w:rPr>
              <w:t>dagen</w:t>
            </w:r>
          </w:p>
        </w:tc>
      </w:tr>
    </w:tbl>
    <w:p w:rsidR="00E831CF" w:rsidRDefault="00E831CF" w:rsidP="00805DB7">
      <w:pPr>
        <w:pStyle w:val="Level2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contextualSpacing/>
        <w:rPr>
          <w:rFonts w:asciiTheme="minorHAnsi" w:hAnsiTheme="minorHAnsi" w:cs="Arial"/>
          <w:b/>
          <w:bCs/>
          <w:sz w:val="20"/>
          <w:szCs w:val="20"/>
          <w:lang w:val="nl-NL"/>
        </w:rPr>
      </w:pPr>
    </w:p>
    <w:p w:rsidR="00805DB7" w:rsidRPr="00AA56CC" w:rsidRDefault="00805DB7" w:rsidP="00805DB7">
      <w:pPr>
        <w:pStyle w:val="Level2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contextualSpacing/>
        <w:rPr>
          <w:rFonts w:asciiTheme="minorHAnsi" w:hAnsiTheme="minorHAnsi" w:cs="Arial"/>
          <w:sz w:val="20"/>
          <w:szCs w:val="20"/>
          <w:lang w:val="nl-NL"/>
        </w:rPr>
      </w:pPr>
      <w:r w:rsidRPr="00AA56CC">
        <w:rPr>
          <w:rFonts w:asciiTheme="minorHAnsi" w:hAnsiTheme="minorHAnsi" w:cs="Arial"/>
          <w:b/>
          <w:bCs/>
          <w:sz w:val="20"/>
          <w:szCs w:val="20"/>
          <w:lang w:val="nl-NL"/>
        </w:rPr>
        <w:t>Beslissing:</w:t>
      </w:r>
      <w:r w:rsidRPr="00AA56CC">
        <w:rPr>
          <w:rFonts w:asciiTheme="minorHAnsi" w:hAnsiTheme="minorHAnsi" w:cs="Arial"/>
          <w:sz w:val="20"/>
          <w:szCs w:val="20"/>
          <w:lang w:val="nl-NL"/>
        </w:rPr>
        <w:t xml:space="preserve"> het verlof wordt verleend:  </w:t>
      </w:r>
      <w:r w:rsidRPr="00AA56CC">
        <w:rPr>
          <w:rFonts w:asciiTheme="minorHAnsi" w:hAnsiTheme="minorHAnsi" w:cs="Arial"/>
          <w:sz w:val="20"/>
          <w:szCs w:val="20"/>
          <w:lang w:val="nl-NL"/>
        </w:rPr>
        <w:tab/>
      </w:r>
      <w:r w:rsidRPr="00AA56CC">
        <w:rPr>
          <w:rFonts w:asciiTheme="minorHAnsi" w:hAnsiTheme="minorHAnsi" w:cs="Arial"/>
          <w:sz w:val="20"/>
          <w:szCs w:val="20"/>
          <w:lang w:val="nl-NL"/>
        </w:rPr>
        <w:tab/>
      </w:r>
      <w:permStart w:id="180108638" w:edGrp="everyone"/>
      <w:sdt>
        <w:sdtPr>
          <w:rPr>
            <w:rFonts w:asciiTheme="minorHAnsi" w:hAnsiTheme="minorHAnsi" w:cs="Arial"/>
            <w:b/>
            <w:shd w:val="clear" w:color="auto" w:fill="D6E3BC" w:themeFill="accent3" w:themeFillTint="66"/>
            <w:lang w:val="nl-NL"/>
          </w:rPr>
          <w:id w:val="908890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E6" w:rsidRPr="003114E6">
            <w:rPr>
              <w:rFonts w:ascii="MS Gothic" w:eastAsia="MS Gothic" w:hAnsi="MS Gothic" w:cs="Arial" w:hint="eastAsia"/>
              <w:b/>
              <w:shd w:val="clear" w:color="auto" w:fill="D6E3BC" w:themeFill="accent3" w:themeFillTint="66"/>
              <w:lang w:val="nl-NL"/>
            </w:rPr>
            <w:t>☐</w:t>
          </w:r>
        </w:sdtContent>
      </w:sdt>
      <w:permEnd w:id="180108638"/>
      <w:r w:rsidRPr="00AA56CC">
        <w:rPr>
          <w:rFonts w:asciiTheme="minorHAnsi" w:hAnsiTheme="minorHAnsi" w:cs="Arial"/>
          <w:sz w:val="20"/>
          <w:szCs w:val="20"/>
          <w:lang w:val="nl-NL"/>
        </w:rPr>
        <w:tab/>
        <w:t>ja</w:t>
      </w:r>
      <w:r w:rsidRPr="00AA56CC">
        <w:rPr>
          <w:rFonts w:asciiTheme="minorHAnsi" w:hAnsiTheme="minorHAnsi" w:cs="Arial"/>
          <w:sz w:val="20"/>
          <w:szCs w:val="20"/>
          <w:lang w:val="nl-NL"/>
        </w:rPr>
        <w:tab/>
      </w:r>
    </w:p>
    <w:p w:rsidR="00805DB7" w:rsidRPr="00AA56CC" w:rsidRDefault="00805DB7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contextualSpacing/>
        <w:rPr>
          <w:rFonts w:asciiTheme="minorHAnsi" w:hAnsiTheme="minorHAnsi" w:cs="Arial"/>
          <w:sz w:val="20"/>
          <w:szCs w:val="20"/>
        </w:rPr>
      </w:pPr>
      <w:r w:rsidRPr="00AA56CC">
        <w:rPr>
          <w:rFonts w:asciiTheme="minorHAnsi" w:hAnsiTheme="minorHAnsi" w:cs="Arial"/>
          <w:sz w:val="20"/>
          <w:szCs w:val="20"/>
        </w:rPr>
        <w:tab/>
      </w:r>
      <w:r w:rsidRPr="00AA56CC">
        <w:rPr>
          <w:rFonts w:asciiTheme="minorHAnsi" w:hAnsiTheme="minorHAnsi" w:cs="Arial"/>
          <w:sz w:val="20"/>
          <w:szCs w:val="20"/>
        </w:rPr>
        <w:tab/>
      </w:r>
      <w:r w:rsidRPr="00AA56CC">
        <w:rPr>
          <w:rFonts w:asciiTheme="minorHAnsi" w:hAnsiTheme="minorHAnsi" w:cs="Arial"/>
          <w:sz w:val="20"/>
          <w:szCs w:val="20"/>
        </w:rPr>
        <w:tab/>
      </w:r>
      <w:r w:rsidRPr="00AA56CC">
        <w:rPr>
          <w:rFonts w:asciiTheme="minorHAnsi" w:hAnsiTheme="minorHAnsi" w:cs="Arial"/>
          <w:sz w:val="20"/>
          <w:szCs w:val="20"/>
        </w:rPr>
        <w:tab/>
      </w:r>
      <w:r w:rsidRPr="00AA56CC">
        <w:rPr>
          <w:rFonts w:asciiTheme="minorHAnsi" w:hAnsiTheme="minorHAnsi" w:cs="Arial"/>
          <w:sz w:val="20"/>
          <w:szCs w:val="20"/>
        </w:rPr>
        <w:tab/>
      </w:r>
      <w:r w:rsidRPr="00AA56CC">
        <w:rPr>
          <w:rFonts w:asciiTheme="minorHAnsi" w:hAnsiTheme="minorHAnsi" w:cs="Arial"/>
          <w:sz w:val="20"/>
          <w:szCs w:val="20"/>
        </w:rPr>
        <w:tab/>
      </w:r>
      <w:r w:rsidRPr="00AA56CC">
        <w:rPr>
          <w:rFonts w:asciiTheme="minorHAnsi" w:hAnsiTheme="minorHAnsi" w:cs="Arial"/>
          <w:sz w:val="20"/>
          <w:szCs w:val="20"/>
        </w:rPr>
        <w:tab/>
      </w:r>
      <w:r w:rsidR="007125B3" w:rsidRPr="00AA56CC">
        <w:rPr>
          <w:rFonts w:asciiTheme="minorHAnsi" w:hAnsiTheme="minorHAnsi" w:cs="Arial"/>
          <w:sz w:val="20"/>
          <w:szCs w:val="20"/>
        </w:rPr>
        <w:tab/>
      </w:r>
      <w:r w:rsidR="00F119BF" w:rsidRPr="00AA56CC">
        <w:rPr>
          <w:rFonts w:asciiTheme="minorHAnsi" w:hAnsiTheme="minorHAnsi" w:cs="Arial"/>
          <w:sz w:val="20"/>
          <w:szCs w:val="20"/>
        </w:rPr>
        <w:br/>
      </w:r>
      <w:r w:rsidR="00F119BF" w:rsidRPr="00AA56CC">
        <w:rPr>
          <w:rFonts w:asciiTheme="minorHAnsi" w:hAnsiTheme="minorHAnsi" w:cs="Arial"/>
          <w:sz w:val="20"/>
          <w:szCs w:val="20"/>
        </w:rPr>
        <w:tab/>
      </w:r>
      <w:r w:rsidR="00F119BF" w:rsidRPr="00AA56CC">
        <w:rPr>
          <w:rFonts w:asciiTheme="minorHAnsi" w:hAnsiTheme="minorHAnsi" w:cs="Arial"/>
          <w:sz w:val="20"/>
          <w:szCs w:val="20"/>
        </w:rPr>
        <w:tab/>
      </w:r>
      <w:r w:rsidR="00F119BF" w:rsidRPr="00AA56CC">
        <w:rPr>
          <w:rFonts w:asciiTheme="minorHAnsi" w:hAnsiTheme="minorHAnsi" w:cs="Arial"/>
          <w:sz w:val="20"/>
          <w:szCs w:val="20"/>
        </w:rPr>
        <w:tab/>
      </w:r>
      <w:r w:rsidR="00F119BF" w:rsidRPr="00AA56CC">
        <w:rPr>
          <w:rFonts w:asciiTheme="minorHAnsi" w:hAnsiTheme="minorHAnsi" w:cs="Arial"/>
          <w:sz w:val="20"/>
          <w:szCs w:val="20"/>
        </w:rPr>
        <w:tab/>
      </w:r>
      <w:r w:rsidR="00F119BF" w:rsidRPr="00AA56CC">
        <w:rPr>
          <w:rFonts w:asciiTheme="minorHAnsi" w:hAnsiTheme="minorHAnsi" w:cs="Arial"/>
          <w:sz w:val="20"/>
          <w:szCs w:val="20"/>
        </w:rPr>
        <w:tab/>
      </w:r>
      <w:r w:rsidR="00F119BF" w:rsidRPr="00AA56CC">
        <w:rPr>
          <w:rFonts w:asciiTheme="minorHAnsi" w:hAnsiTheme="minorHAnsi" w:cs="Arial"/>
          <w:sz w:val="20"/>
          <w:szCs w:val="20"/>
        </w:rPr>
        <w:tab/>
      </w:r>
      <w:r w:rsidR="00F119BF" w:rsidRPr="00AA56CC">
        <w:rPr>
          <w:rFonts w:asciiTheme="minorHAnsi" w:hAnsiTheme="minorHAnsi" w:cs="Arial"/>
          <w:sz w:val="20"/>
          <w:szCs w:val="20"/>
        </w:rPr>
        <w:tab/>
      </w:r>
      <w:r w:rsidR="00F119BF" w:rsidRPr="00AA56CC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  <w:shd w:val="clear" w:color="auto" w:fill="D6E3BC" w:themeFill="accent3" w:themeFillTint="66"/>
          </w:rPr>
          <w:id w:val="-68584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68850490" w:edGrp="everyone"/>
          <w:r w:rsidR="00721A68" w:rsidRPr="003114E6">
            <w:rPr>
              <w:rFonts w:ascii="MS Gothic" w:eastAsia="MS Gothic" w:hAnsi="MS Gothic" w:cs="Arial" w:hint="eastAsia"/>
              <w:b/>
              <w:sz w:val="24"/>
              <w:szCs w:val="24"/>
              <w:shd w:val="clear" w:color="auto" w:fill="D6E3BC" w:themeFill="accent3" w:themeFillTint="66"/>
            </w:rPr>
            <w:t>☐</w:t>
          </w:r>
          <w:permEnd w:id="1968850490"/>
        </w:sdtContent>
      </w:sdt>
      <w:r w:rsidRPr="00AA56CC">
        <w:rPr>
          <w:rFonts w:asciiTheme="minorHAnsi" w:hAnsiTheme="minorHAnsi" w:cs="Arial"/>
          <w:sz w:val="20"/>
          <w:szCs w:val="20"/>
        </w:rPr>
        <w:tab/>
        <w:t>nee</w:t>
      </w:r>
    </w:p>
    <w:tbl>
      <w:tblPr>
        <w:tblStyle w:val="Tabel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551"/>
      </w:tblGrid>
      <w:tr w:rsidR="00E831CF" w:rsidTr="003114E6">
        <w:trPr>
          <w:trHeight w:hRule="exact" w:val="340"/>
        </w:trPr>
        <w:tc>
          <w:tcPr>
            <w:tcW w:w="6487" w:type="dxa"/>
          </w:tcPr>
          <w:p w:rsidR="00E831CF" w:rsidRDefault="00E831CF" w:rsidP="000D6654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43" w:lineRule="exact"/>
              <w:ind w:left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       </w:t>
            </w:r>
            <w:r w:rsidRPr="004D4D2B">
              <w:rPr>
                <w:rFonts w:cs="Arial"/>
                <w:sz w:val="20"/>
                <w:szCs w:val="20"/>
              </w:rPr>
              <w:t xml:space="preserve">De directeur heeft de beslissing </w:t>
            </w:r>
            <w:r>
              <w:rPr>
                <w:rFonts w:cs="Arial"/>
                <w:sz w:val="20"/>
                <w:szCs w:val="20"/>
              </w:rPr>
              <w:t>naar aanvrager</w:t>
            </w:r>
            <w:r w:rsidRPr="004D4D2B">
              <w:rPr>
                <w:rFonts w:cs="Arial"/>
                <w:sz w:val="20"/>
                <w:szCs w:val="20"/>
              </w:rPr>
              <w:t xml:space="preserve"> verzonden op</w:t>
            </w:r>
            <w:r>
              <w:rPr>
                <w:rFonts w:cs="Arial"/>
                <w:sz w:val="20"/>
                <w:szCs w:val="20"/>
              </w:rPr>
              <w:t xml:space="preserve"> (datum)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E831CF" w:rsidRDefault="00E831CF" w:rsidP="00C6717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43" w:lineRule="exact"/>
              <w:ind w:left="0"/>
              <w:contextualSpacing/>
              <w:rPr>
                <w:rFonts w:cs="Arial"/>
                <w:sz w:val="18"/>
                <w:szCs w:val="18"/>
              </w:rPr>
            </w:pPr>
            <w:permStart w:id="1088957731" w:edGrp="everyone"/>
            <w:r>
              <w:rPr>
                <w:rFonts w:cs="Arial"/>
                <w:sz w:val="20"/>
                <w:szCs w:val="20"/>
              </w:rPr>
              <w:t xml:space="preserve"> </w:t>
            </w:r>
            <w:r w:rsidR="00541D1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ermEnd w:id="1088957731"/>
            <w:r>
              <w:rPr>
                <w:rFonts w:cs="Arial"/>
                <w:color w:val="9CC2E5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805DB7" w:rsidRPr="007125B3" w:rsidRDefault="00805DB7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contextualSpacing/>
        <w:rPr>
          <w:rFonts w:cs="Arial"/>
          <w:sz w:val="20"/>
          <w:szCs w:val="20"/>
        </w:rPr>
      </w:pPr>
    </w:p>
    <w:p w:rsidR="00805DB7" w:rsidRPr="007125B3" w:rsidRDefault="00805DB7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43" w:lineRule="exact"/>
        <w:ind w:left="566" w:hanging="566"/>
        <w:contextualSpacing/>
        <w:rPr>
          <w:rFonts w:cs="Arial"/>
          <w:sz w:val="20"/>
          <w:szCs w:val="20"/>
        </w:rPr>
      </w:pPr>
      <w:r w:rsidRPr="007125B3">
        <w:rPr>
          <w:rFonts w:cs="Arial"/>
          <w:b/>
          <w:bCs/>
          <w:sz w:val="20"/>
          <w:szCs w:val="20"/>
        </w:rPr>
        <w:t>1.</w:t>
      </w:r>
      <w:r w:rsidRPr="007125B3">
        <w:rPr>
          <w:rFonts w:cs="Arial"/>
          <w:b/>
          <w:bCs/>
          <w:sz w:val="20"/>
          <w:szCs w:val="20"/>
        </w:rPr>
        <w:tab/>
        <w:t>Wanneer het totaal aantal dagen 10 of MINDER bedraagt, ligt de beslissingsbevoegdheid bij de directeur.</w:t>
      </w:r>
    </w:p>
    <w:p w:rsidR="00805DB7" w:rsidRPr="007125B3" w:rsidRDefault="00805DB7" w:rsidP="00805DB7">
      <w:pPr>
        <w:pStyle w:val="Level1"/>
        <w:widowControl/>
        <w:tabs>
          <w:tab w:val="left" w:pos="0"/>
          <w:tab w:val="num" w:pos="566"/>
          <w:tab w:val="left" w:pos="108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924"/>
          <w:tab w:val="left" w:pos="8490"/>
          <w:tab w:val="left" w:pos="9056"/>
        </w:tabs>
        <w:spacing w:line="243" w:lineRule="exact"/>
        <w:contextualSpacing/>
        <w:rPr>
          <w:rFonts w:ascii="Calibri" w:cs="Arial"/>
          <w:b/>
          <w:sz w:val="20"/>
          <w:szCs w:val="20"/>
          <w:lang w:val="nl-NL"/>
        </w:rPr>
      </w:pPr>
      <w:r w:rsidRPr="007125B3">
        <w:rPr>
          <w:rFonts w:ascii="Calibri" w:cs="Arial"/>
          <w:b/>
          <w:sz w:val="20"/>
          <w:szCs w:val="20"/>
          <w:lang w:val="nl-NL"/>
        </w:rPr>
        <w:t xml:space="preserve">2. </w:t>
      </w:r>
      <w:r w:rsidRPr="007125B3">
        <w:rPr>
          <w:rFonts w:ascii="Calibri" w:cs="Arial"/>
          <w:b/>
          <w:sz w:val="20"/>
          <w:szCs w:val="20"/>
          <w:lang w:val="nl-NL"/>
        </w:rPr>
        <w:tab/>
        <w:t xml:space="preserve">Wanneer het totaal aantal dagen MEER dan 10 dagen bedraagt, ligt de beslissingsbevoegdheid bij de leerplichtambtenaar van de woongemeente waar het kind woonachtig is. </w:t>
      </w:r>
      <w:r w:rsidRPr="007125B3">
        <w:rPr>
          <w:rFonts w:ascii="Calibri" w:cs="Arial"/>
          <w:b/>
          <w:sz w:val="20"/>
          <w:szCs w:val="20"/>
          <w:lang w:val="nl-NL"/>
        </w:rPr>
        <w:tab/>
      </w:r>
    </w:p>
    <w:p w:rsidR="00805DB7" w:rsidRPr="007125B3" w:rsidRDefault="00805DB7" w:rsidP="00805DB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contextualSpacing/>
        <w:rPr>
          <w:rFonts w:cs="Arial"/>
          <w:sz w:val="20"/>
          <w:szCs w:val="20"/>
        </w:rPr>
      </w:pPr>
    </w:p>
    <w:p w:rsidR="007125B3" w:rsidRPr="007125B3" w:rsidRDefault="007125B3" w:rsidP="007125B3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hanging="142"/>
        <w:contextualSpacing/>
        <w:rPr>
          <w:rFonts w:cs="Arial"/>
          <w:b/>
          <w:sz w:val="20"/>
          <w:szCs w:val="20"/>
        </w:rPr>
      </w:pPr>
      <w:r w:rsidRPr="007125B3">
        <w:rPr>
          <w:rFonts w:cs="Arial"/>
          <w:b/>
          <w:sz w:val="20"/>
          <w:szCs w:val="20"/>
        </w:rPr>
        <w:t xml:space="preserve">Toelichting: </w:t>
      </w:r>
    </w:p>
    <w:tbl>
      <w:tblPr>
        <w:tblStyle w:val="Tabel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3114E6" w:rsidTr="003114E6">
        <w:trPr>
          <w:cantSplit/>
          <w:trHeight w:hRule="exact" w:val="1134"/>
        </w:trPr>
        <w:tc>
          <w:tcPr>
            <w:tcW w:w="10063" w:type="dxa"/>
            <w:shd w:val="clear" w:color="auto" w:fill="D6E3BC" w:themeFill="accent3" w:themeFillTint="66"/>
          </w:tcPr>
          <w:p w:rsidR="003114E6" w:rsidRDefault="003114E6" w:rsidP="00805DB7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ind w:left="0"/>
              <w:contextualSpacing/>
              <w:rPr>
                <w:rFonts w:cs="Arial"/>
                <w:sz w:val="20"/>
                <w:szCs w:val="20"/>
              </w:rPr>
            </w:pPr>
            <w:permStart w:id="432487581" w:edGrp="everyone"/>
            <w:r>
              <w:rPr>
                <w:rFonts w:cs="Arial"/>
                <w:sz w:val="20"/>
                <w:szCs w:val="20"/>
              </w:rPr>
              <w:t xml:space="preserve">  </w:t>
            </w:r>
            <w:r w:rsidR="00541D1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ermEnd w:id="432487581"/>
            <w:r>
              <w:rPr>
                <w:rFonts w:cs="Arial"/>
                <w:color w:val="9CC2E5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ab/>
            </w:r>
          </w:p>
          <w:p w:rsidR="003114E6" w:rsidRDefault="003114E6" w:rsidP="00805DB7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ind w:left="0"/>
              <w:contextualSpacing/>
              <w:rPr>
                <w:rFonts w:cs="Arial"/>
                <w:sz w:val="20"/>
                <w:szCs w:val="20"/>
              </w:rPr>
            </w:pPr>
          </w:p>
          <w:p w:rsidR="003114E6" w:rsidRDefault="003114E6" w:rsidP="00805DB7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ind w:left="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7125B3" w:rsidRPr="007125B3" w:rsidRDefault="003114E6" w:rsidP="007125B3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hanging="142"/>
        <w:contextualSpacing/>
        <w:rPr>
          <w:rFonts w:cs="Arial"/>
          <w:sz w:val="20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C3C3CAB" wp14:editId="2DF062F5">
                <wp:simplePos x="0" y="0"/>
                <wp:positionH relativeFrom="column">
                  <wp:posOffset>4652010</wp:posOffset>
                </wp:positionH>
                <wp:positionV relativeFrom="paragraph">
                  <wp:posOffset>59055</wp:posOffset>
                </wp:positionV>
                <wp:extent cx="1717040" cy="1724025"/>
                <wp:effectExtent l="0" t="0" r="16510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5B3" w:rsidRDefault="0071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66.3pt;margin-top:4.65pt;width:135.2pt;height:135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9rLQIAAFEEAAAOAAAAZHJzL2Uyb0RvYy54bWysVNtu2zAMfR+wfxD0vtox0qU16hRt2gwD&#10;ugvQ7gMYWY6FyKImKbGzrx8lJ2m2AXsY5geBDKnDw0MqN7dDp9lOOq/QVHxykXMmjcBamXXFv70s&#10;311x5gOYGjQaWfG99Px2/vbNTW9LWWCLupaOEYjxZW8r3oZgyyzzopUd+Au00lCwQddBINets9pB&#10;T+idzoo8f5/16GrrUEjv6deHMcjnCb9ppAhfmsbLwHTFiVtIp0vnKp7Z/AbKtQPbKnGgAf/AogNl&#10;qOgJ6gECsK1Tf0B1Sjj02IQLgV2GTaOETD1QN5P8t26eW7Ay9ULieHuSyf8/WPF599UxVdPsODPQ&#10;0Yhe5MaHHWxYEdXprS8p6dlSWhjucYiZsVNvn1BsPDO4aMGs5Z1z2LcSamI3iTezs6sjjo8gq/4T&#10;1lQGtgET0NC4LgKSGIzQaUr702TkEJiIJWeTWT6lkKDYZFZM8+Iy1YDyeN06Hz5I7Fg0Ku5o9Ake&#10;dk8+RDpQHlMSfdSqXiqtk+PWq4V2bAe0Jsv0HdD9eZo2rK/49SXV/jtE8Tib3h8J/gLRqUD7rlVX&#10;8as8frEOlFG3R1MnO4DSo02UtTkIGbUbVQzDaqDEqO4K6z1J6nDca3qHZLTofnDW005X3H/fgpOc&#10;6Y+GxnI9mUYNQ3Kml7OCHHceWZ1HwAiCqnjgbDQXYXw4W+vUuqVK4yIYvKNRNiqJ/MrqwJv2Nml/&#10;eGPxYZz7Kev1n2D+EwAA//8DAFBLAwQUAAYACAAAACEArURjwN4AAAAKAQAADwAAAGRycy9kb3du&#10;cmV2LnhtbEyPzU7DMBCE70i8g7WVuFG7iVTSEKdCQOGGRNsHcONtEmqvo9jNz9vjnuA4mtHMN8V2&#10;soYN2PvWkYTVUgBDqpxuqZZwPOweM2A+KNLKOEIJM3rYlvd3hcq1G+kbh32oWSwhnysJTQhdzrmv&#10;GrTKL12HFL2z660KUfY1170aY7k1PBFiza1qKS40qsPXBqvL/mol7PDrbD/N/GP0xbyPw/FtM38c&#10;pHxYTC/PwAJO4S8MN/yIDmVkOrkrac+MhKc0WceohE0K7OYLkcZzJwlJJjLgZcH/Xyh/AQAA//8D&#10;AFBLAQItABQABgAIAAAAIQC2gziS/gAAAOEBAAATAAAAAAAAAAAAAAAAAAAAAABbQ29udGVudF9U&#10;eXBlc10ueG1sUEsBAi0AFAAGAAgAAAAhADj9If/WAAAAlAEAAAsAAAAAAAAAAAAAAAAALwEAAF9y&#10;ZWxzLy5yZWxzUEsBAi0AFAAGAAgAAAAhAME2T2stAgAAUQQAAA4AAAAAAAAAAAAAAAAALgIAAGRy&#10;cy9lMm9Eb2MueG1sUEsBAi0AFAAGAAgAAAAhAK1EY8DeAAAACgEAAA8AAAAAAAAAAAAAAAAAhwQA&#10;AGRycy9kb3ducmV2LnhtbFBLBQYAAAAABAAEAPMAAACSBQAAAAA=&#10;" strokecolor="#2e74b5">
                <v:textbox>
                  <w:txbxContent>
                    <w:p w:rsidR="007125B3" w:rsidRDefault="007125B3"/>
                  </w:txbxContent>
                </v:textbox>
                <w10:wrap type="square"/>
              </v:shape>
            </w:pict>
          </mc:Fallback>
        </mc:AlternateContent>
      </w:r>
    </w:p>
    <w:p w:rsidR="007125B3" w:rsidRDefault="007125B3" w:rsidP="007125B3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hanging="142"/>
        <w:contextualSpacing/>
        <w:rPr>
          <w:rFonts w:cs="Arial"/>
          <w:sz w:val="20"/>
          <w:szCs w:val="20"/>
        </w:rPr>
      </w:pPr>
      <w:r w:rsidRPr="007125B3">
        <w:rPr>
          <w:rFonts w:cs="Arial"/>
          <w:sz w:val="20"/>
          <w:szCs w:val="20"/>
        </w:rPr>
        <w:t>Stempel school:</w:t>
      </w:r>
      <w:r>
        <w:rPr>
          <w:rFonts w:cs="Arial"/>
          <w:sz w:val="20"/>
          <w:szCs w:val="20"/>
        </w:rPr>
        <w:br/>
      </w:r>
    </w:p>
    <w:p w:rsidR="003114E6" w:rsidRDefault="003114E6" w:rsidP="007125B3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hanging="142"/>
        <w:contextualSpacing/>
        <w:rPr>
          <w:rFonts w:cs="Arial"/>
          <w:sz w:val="20"/>
          <w:szCs w:val="20"/>
        </w:rPr>
      </w:pPr>
    </w:p>
    <w:p w:rsidR="003114E6" w:rsidRDefault="003114E6" w:rsidP="007125B3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hanging="142"/>
        <w:contextualSpacing/>
        <w:rPr>
          <w:rFonts w:cs="Arial"/>
          <w:sz w:val="20"/>
          <w:szCs w:val="20"/>
        </w:rPr>
      </w:pPr>
    </w:p>
    <w:sectPr w:rsidR="003114E6" w:rsidSect="004D4D2B">
      <w:headerReference w:type="default" r:id="rId9"/>
      <w:footerReference w:type="default" r:id="rId10"/>
      <w:pgSz w:w="11905" w:h="16837" w:code="9"/>
      <w:pgMar w:top="709" w:right="848" w:bottom="1000" w:left="1134" w:header="1000" w:footer="18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3C" w:rsidRDefault="00E81B3C" w:rsidP="00380D51">
      <w:pPr>
        <w:spacing w:after="0"/>
      </w:pPr>
      <w:r>
        <w:separator/>
      </w:r>
    </w:p>
  </w:endnote>
  <w:endnote w:type="continuationSeparator" w:id="0">
    <w:p w:rsidR="00E81B3C" w:rsidRDefault="00E81B3C" w:rsidP="00380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MingLiU"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D1" w:rsidRPr="00C57BD1" w:rsidRDefault="00C57BD1" w:rsidP="00C57BD1">
    <w:pPr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ind w:left="0"/>
      <w:contextualSpacing/>
      <w:jc w:val="right"/>
      <w:rPr>
        <w:rFonts w:cs="Arial"/>
        <w:color w:val="A6A6A6"/>
        <w:sz w:val="16"/>
        <w:szCs w:val="16"/>
      </w:rPr>
    </w:pPr>
    <w:r w:rsidRPr="00C57BD1">
      <w:rPr>
        <w:rFonts w:cs="Arial"/>
        <w:color w:val="A6A6A6"/>
        <w:sz w:val="16"/>
        <w:szCs w:val="16"/>
      </w:rPr>
      <w:t>Aanvraagformulier vrijstelling schoolbezoek op grond van art. 11 van de leerplichtwet 1969</w:t>
    </w:r>
  </w:p>
  <w:p w:rsidR="0062486C" w:rsidRPr="00914FD6" w:rsidRDefault="0062486C" w:rsidP="0062486C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3C" w:rsidRDefault="00E81B3C" w:rsidP="00380D51">
      <w:pPr>
        <w:spacing w:after="0"/>
      </w:pPr>
      <w:r>
        <w:separator/>
      </w:r>
    </w:p>
  </w:footnote>
  <w:footnote w:type="continuationSeparator" w:id="0">
    <w:p w:rsidR="00E81B3C" w:rsidRDefault="00E81B3C" w:rsidP="00380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6C" w:rsidRPr="00805DB7" w:rsidRDefault="0062486C" w:rsidP="00805DB7">
    <w:pPr>
      <w:pStyle w:val="Koptekst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841698"/>
    <w:lvl w:ilvl="0">
      <w:numFmt w:val="bullet"/>
      <w:lvlText w:val="*"/>
      <w:lvlJc w:val="left"/>
    </w:lvl>
  </w:abstractNum>
  <w:abstractNum w:abstractNumId="1">
    <w:nsid w:val="19E22F55"/>
    <w:multiLevelType w:val="hybridMultilevel"/>
    <w:tmpl w:val="04D821A2"/>
    <w:lvl w:ilvl="0" w:tplc="5A841698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1104E"/>
    <w:multiLevelType w:val="hybridMultilevel"/>
    <w:tmpl w:val="4F863E9A"/>
    <w:lvl w:ilvl="0" w:tplc="5A841698">
      <w:numFmt w:val="bullet"/>
      <w:lvlText w:val=""/>
      <w:lvlJc w:val="left"/>
      <w:pPr>
        <w:ind w:left="149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4CD37D47"/>
    <w:multiLevelType w:val="hybridMultilevel"/>
    <w:tmpl w:val="DA7AF7EC"/>
    <w:lvl w:ilvl="0" w:tplc="5A841698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37FA5"/>
    <w:multiLevelType w:val="hybridMultilevel"/>
    <w:tmpl w:val="095C5C90"/>
    <w:lvl w:ilvl="0" w:tplc="D382B32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9811C1"/>
    <w:multiLevelType w:val="hybridMultilevel"/>
    <w:tmpl w:val="411897AE"/>
    <w:lvl w:ilvl="0" w:tplc="5A841698">
      <w:numFmt w:val="bullet"/>
      <w:lvlText w:val=""/>
      <w:lvlJc w:val="left"/>
      <w:pPr>
        <w:ind w:left="128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76E21B9D"/>
    <w:multiLevelType w:val="hybridMultilevel"/>
    <w:tmpl w:val="10981784"/>
    <w:lvl w:ilvl="0" w:tplc="5A841698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"/>
        <w:legacy w:legacy="1" w:legacySpace="0" w:legacyIndent="566"/>
        <w:lvlJc w:val="left"/>
        <w:pPr>
          <w:ind w:left="566" w:hanging="566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numFmt w:val="bullet"/>
        <w:lvlText w:val=""/>
        <w:legacy w:legacy="1" w:legacySpace="0" w:legacyIndent="5098"/>
        <w:lvlJc w:val="left"/>
        <w:pPr>
          <w:ind w:left="5664" w:hanging="5098"/>
        </w:pPr>
        <w:rPr>
          <w:rFonts w:ascii="Wingdings" w:hAnsi="Wingdings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readOnly" w:enforcement="1" w:cryptProviderType="rsaFull" w:cryptAlgorithmClass="hash" w:cryptAlgorithmType="typeAny" w:cryptAlgorithmSid="4" w:cryptSpinCount="100000" w:hash="UDoWcrxIG7IR83Bw9XF+RurR5aQ=" w:salt="4sntQjCSBuk7gRi2dtHQcw=="/>
  <w:defaultTabStop w:val="708"/>
  <w:hyphenationZone w:val="425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D1"/>
    <w:rsid w:val="001105E7"/>
    <w:rsid w:val="00156952"/>
    <w:rsid w:val="001B5573"/>
    <w:rsid w:val="00265C08"/>
    <w:rsid w:val="00281BEB"/>
    <w:rsid w:val="002A2795"/>
    <w:rsid w:val="003114E6"/>
    <w:rsid w:val="00321F28"/>
    <w:rsid w:val="00344772"/>
    <w:rsid w:val="00380D51"/>
    <w:rsid w:val="003B2823"/>
    <w:rsid w:val="00434AF1"/>
    <w:rsid w:val="004C4B5F"/>
    <w:rsid w:val="004D4D2B"/>
    <w:rsid w:val="00524C36"/>
    <w:rsid w:val="00541D1E"/>
    <w:rsid w:val="00551F86"/>
    <w:rsid w:val="005A6EE8"/>
    <w:rsid w:val="005F2DD2"/>
    <w:rsid w:val="0062486C"/>
    <w:rsid w:val="007125B3"/>
    <w:rsid w:val="00713639"/>
    <w:rsid w:val="00713E9D"/>
    <w:rsid w:val="00721A68"/>
    <w:rsid w:val="007C49ED"/>
    <w:rsid w:val="00805B1F"/>
    <w:rsid w:val="00805DB7"/>
    <w:rsid w:val="008618B5"/>
    <w:rsid w:val="008669E9"/>
    <w:rsid w:val="00876764"/>
    <w:rsid w:val="008F2102"/>
    <w:rsid w:val="009C1F80"/>
    <w:rsid w:val="009D4450"/>
    <w:rsid w:val="009F54B5"/>
    <w:rsid w:val="00A8304B"/>
    <w:rsid w:val="00A96013"/>
    <w:rsid w:val="00AA56CC"/>
    <w:rsid w:val="00AC29F3"/>
    <w:rsid w:val="00AC5E44"/>
    <w:rsid w:val="00AD1D1E"/>
    <w:rsid w:val="00AE1700"/>
    <w:rsid w:val="00AF3072"/>
    <w:rsid w:val="00B44EF1"/>
    <w:rsid w:val="00BC66B3"/>
    <w:rsid w:val="00BC7A6A"/>
    <w:rsid w:val="00BD640D"/>
    <w:rsid w:val="00BF731D"/>
    <w:rsid w:val="00C57BD1"/>
    <w:rsid w:val="00C67170"/>
    <w:rsid w:val="00C70D89"/>
    <w:rsid w:val="00C97457"/>
    <w:rsid w:val="00CE113A"/>
    <w:rsid w:val="00D27A6E"/>
    <w:rsid w:val="00D5392B"/>
    <w:rsid w:val="00D617CF"/>
    <w:rsid w:val="00D84896"/>
    <w:rsid w:val="00DC3B5D"/>
    <w:rsid w:val="00E81B3C"/>
    <w:rsid w:val="00E831CF"/>
    <w:rsid w:val="00EA6C4D"/>
    <w:rsid w:val="00ED4BA6"/>
    <w:rsid w:val="00F119BF"/>
    <w:rsid w:val="00F13C68"/>
    <w:rsid w:val="00F57E49"/>
    <w:rsid w:val="00FA06BC"/>
    <w:rsid w:val="00FB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3072"/>
    <w:pPr>
      <w:spacing w:after="100" w:afterAutospacing="1"/>
      <w:ind w:left="142" w:right="142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3072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AF3072"/>
  </w:style>
  <w:style w:type="paragraph" w:styleId="Voettekst">
    <w:name w:val="footer"/>
    <w:basedOn w:val="Standaard"/>
    <w:link w:val="VoettekstChar"/>
    <w:uiPriority w:val="99"/>
    <w:unhideWhenUsed/>
    <w:rsid w:val="00AF3072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3072"/>
  </w:style>
  <w:style w:type="paragraph" w:styleId="Normaalweb">
    <w:name w:val="Normal (Web)"/>
    <w:basedOn w:val="Standaard"/>
    <w:rsid w:val="00AF3072"/>
    <w:pPr>
      <w:spacing w:before="100" w:beforeAutospacing="1"/>
      <w:ind w:left="0" w:right="0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C49ED"/>
    <w:pPr>
      <w:widowControl w:val="0"/>
      <w:autoSpaceDE w:val="0"/>
      <w:autoSpaceDN w:val="0"/>
      <w:adjustRightInd w:val="0"/>
      <w:spacing w:after="0" w:afterAutospacing="0"/>
      <w:ind w:left="708" w:right="0" w:hanging="1833"/>
    </w:pPr>
    <w:rPr>
      <w:rFonts w:ascii="@MingLiU" w:eastAsia="@MingLiU"/>
      <w:sz w:val="24"/>
      <w:szCs w:val="24"/>
      <w:lang w:val="en-US" w:eastAsia="nl-NL"/>
    </w:rPr>
  </w:style>
  <w:style w:type="paragraph" w:customStyle="1" w:styleId="Level1">
    <w:name w:val="Level 1"/>
    <w:basedOn w:val="Standaard"/>
    <w:uiPriority w:val="99"/>
    <w:rsid w:val="003B2823"/>
    <w:pPr>
      <w:widowControl w:val="0"/>
      <w:autoSpaceDE w:val="0"/>
      <w:autoSpaceDN w:val="0"/>
      <w:adjustRightInd w:val="0"/>
      <w:spacing w:after="0" w:afterAutospacing="0"/>
      <w:ind w:left="566" w:right="0" w:hanging="566"/>
      <w:outlineLvl w:val="0"/>
    </w:pPr>
    <w:rPr>
      <w:rFonts w:ascii="@MingLiU" w:eastAsia="@MingLiU"/>
      <w:sz w:val="24"/>
      <w:szCs w:val="24"/>
      <w:lang w:val="en-US" w:eastAsia="nl-NL"/>
    </w:rPr>
  </w:style>
  <w:style w:type="paragraph" w:customStyle="1" w:styleId="Level2">
    <w:name w:val="Level 2"/>
    <w:basedOn w:val="Standaard"/>
    <w:uiPriority w:val="99"/>
    <w:rsid w:val="003B2823"/>
    <w:pPr>
      <w:widowControl w:val="0"/>
      <w:autoSpaceDE w:val="0"/>
      <w:autoSpaceDN w:val="0"/>
      <w:adjustRightInd w:val="0"/>
      <w:spacing w:after="0" w:afterAutospacing="0"/>
      <w:ind w:left="1132" w:right="0" w:hanging="566"/>
    </w:pPr>
    <w:rPr>
      <w:rFonts w:ascii="@MingLiU" w:eastAsia="@MingLiU"/>
      <w:sz w:val="24"/>
      <w:szCs w:val="24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28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B2823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39"/>
    <w:rsid w:val="00AA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3072"/>
    <w:pPr>
      <w:spacing w:after="100" w:afterAutospacing="1"/>
      <w:ind w:left="142" w:right="142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3072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AF3072"/>
  </w:style>
  <w:style w:type="paragraph" w:styleId="Voettekst">
    <w:name w:val="footer"/>
    <w:basedOn w:val="Standaard"/>
    <w:link w:val="VoettekstChar"/>
    <w:uiPriority w:val="99"/>
    <w:unhideWhenUsed/>
    <w:rsid w:val="00AF3072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3072"/>
  </w:style>
  <w:style w:type="paragraph" w:styleId="Normaalweb">
    <w:name w:val="Normal (Web)"/>
    <w:basedOn w:val="Standaard"/>
    <w:rsid w:val="00AF3072"/>
    <w:pPr>
      <w:spacing w:before="100" w:beforeAutospacing="1"/>
      <w:ind w:left="0" w:right="0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C49ED"/>
    <w:pPr>
      <w:widowControl w:val="0"/>
      <w:autoSpaceDE w:val="0"/>
      <w:autoSpaceDN w:val="0"/>
      <w:adjustRightInd w:val="0"/>
      <w:spacing w:after="0" w:afterAutospacing="0"/>
      <w:ind w:left="708" w:right="0" w:hanging="1833"/>
    </w:pPr>
    <w:rPr>
      <w:rFonts w:ascii="@MingLiU" w:eastAsia="@MingLiU"/>
      <w:sz w:val="24"/>
      <w:szCs w:val="24"/>
      <w:lang w:val="en-US" w:eastAsia="nl-NL"/>
    </w:rPr>
  </w:style>
  <w:style w:type="paragraph" w:customStyle="1" w:styleId="Level1">
    <w:name w:val="Level 1"/>
    <w:basedOn w:val="Standaard"/>
    <w:uiPriority w:val="99"/>
    <w:rsid w:val="003B2823"/>
    <w:pPr>
      <w:widowControl w:val="0"/>
      <w:autoSpaceDE w:val="0"/>
      <w:autoSpaceDN w:val="0"/>
      <w:adjustRightInd w:val="0"/>
      <w:spacing w:after="0" w:afterAutospacing="0"/>
      <w:ind w:left="566" w:right="0" w:hanging="566"/>
      <w:outlineLvl w:val="0"/>
    </w:pPr>
    <w:rPr>
      <w:rFonts w:ascii="@MingLiU" w:eastAsia="@MingLiU"/>
      <w:sz w:val="24"/>
      <w:szCs w:val="24"/>
      <w:lang w:val="en-US" w:eastAsia="nl-NL"/>
    </w:rPr>
  </w:style>
  <w:style w:type="paragraph" w:customStyle="1" w:styleId="Level2">
    <w:name w:val="Level 2"/>
    <w:basedOn w:val="Standaard"/>
    <w:uiPriority w:val="99"/>
    <w:rsid w:val="003B2823"/>
    <w:pPr>
      <w:widowControl w:val="0"/>
      <w:autoSpaceDE w:val="0"/>
      <w:autoSpaceDN w:val="0"/>
      <w:adjustRightInd w:val="0"/>
      <w:spacing w:after="0" w:afterAutospacing="0"/>
      <w:ind w:left="1132" w:right="0" w:hanging="566"/>
    </w:pPr>
    <w:rPr>
      <w:rFonts w:ascii="@MingLiU" w:eastAsia="@MingLiU"/>
      <w:sz w:val="24"/>
      <w:szCs w:val="24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28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B2823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39"/>
    <w:rsid w:val="00AA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-Anne\Documents\klasse\leerplicht\Bijlage%20V%20formulier%20verzoek%20vrijstelling%20schoolbezoek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0380-EBB7-4C23-BB87-F1849669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Bijlage V formulier verzoek vrijstelling schoolbezoek</Template>
  <TotalTime>1</TotalTime>
  <Pages>2</Pages>
  <Words>466</Words>
  <Characters>2563</Characters>
  <Application>Microsoft Office Word</Application>
  <DocSecurity>8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vrijstelling schoolbezoek op grond van art</vt:lpstr>
    </vt:vector>
  </TitlesOfParts>
  <Company>Hewlett-Packard Company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vrijstelling schoolbezoek op grond van art</dc:title>
  <dc:creator>Marie-Anne van der Toorn</dc:creator>
  <cp:lastModifiedBy>M. Helleman</cp:lastModifiedBy>
  <cp:revision>2</cp:revision>
  <cp:lastPrinted>2017-12-06T13:26:00Z</cp:lastPrinted>
  <dcterms:created xsi:type="dcterms:W3CDTF">2021-07-07T20:42:00Z</dcterms:created>
  <dcterms:modified xsi:type="dcterms:W3CDTF">2021-07-07T20:42:00Z</dcterms:modified>
</cp:coreProperties>
</file>